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BB1264" w:rsidRPr="00BB1264" w:rsidTr="00E03743">
        <w:trPr>
          <w:trHeight w:val="2254"/>
        </w:trPr>
        <w:tc>
          <w:tcPr>
            <w:tcW w:w="4913" w:type="dxa"/>
          </w:tcPr>
          <w:p w:rsidR="00B17B9C" w:rsidRPr="00BB126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r w:rsidRPr="00BB1264">
              <w:rPr>
                <w:sz w:val="24"/>
                <w:szCs w:val="24"/>
              </w:rPr>
              <w:t xml:space="preserve">                 </w:t>
            </w:r>
            <w:r w:rsidR="00B17B9C" w:rsidRPr="00BB1264">
              <w:rPr>
                <w:sz w:val="24"/>
                <w:szCs w:val="24"/>
              </w:rPr>
              <w:t>УТВЕРЖДАЮ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М</w:t>
            </w:r>
            <w:r w:rsidR="00B17B9C" w:rsidRPr="00BB1264">
              <w:rPr>
                <w:sz w:val="24"/>
                <w:szCs w:val="24"/>
              </w:rPr>
              <w:t xml:space="preserve">инистр </w:t>
            </w:r>
            <w:r w:rsidRPr="00BB1264">
              <w:rPr>
                <w:sz w:val="24"/>
                <w:szCs w:val="24"/>
              </w:rPr>
              <w:t>по делам местного</w:t>
            </w:r>
          </w:p>
          <w:p w:rsidR="00CB58D5" w:rsidRPr="00BB1264" w:rsidRDefault="00CB58D5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самоуправления и развитию</w:t>
            </w:r>
          </w:p>
          <w:p w:rsidR="00B17B9C" w:rsidRPr="00BB126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BB126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BB1264" w:rsidRDefault="00771E67" w:rsidP="00771E6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                 _____</w:t>
            </w:r>
            <w:r w:rsidR="00B17B9C" w:rsidRPr="00BB1264">
              <w:rPr>
                <w:sz w:val="24"/>
                <w:szCs w:val="24"/>
              </w:rPr>
              <w:t>___________</w:t>
            </w:r>
            <w:r w:rsidR="00121532" w:rsidRPr="00BB1264">
              <w:rPr>
                <w:sz w:val="24"/>
                <w:szCs w:val="24"/>
              </w:rPr>
              <w:t xml:space="preserve"> </w:t>
            </w:r>
            <w:r w:rsidR="00D856D8" w:rsidRPr="00BB1264">
              <w:rPr>
                <w:sz w:val="24"/>
                <w:szCs w:val="24"/>
              </w:rPr>
              <w:t>Д.А. Прудкий</w:t>
            </w:r>
          </w:p>
          <w:p w:rsidR="00B17B9C" w:rsidRPr="00BB1264" w:rsidRDefault="007C6FAF" w:rsidP="00CB58D5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«</w:t>
            </w:r>
            <w:r w:rsidR="007E0E2C" w:rsidRPr="00BB1264">
              <w:rPr>
                <w:sz w:val="24"/>
                <w:szCs w:val="24"/>
              </w:rPr>
              <w:t xml:space="preserve"> __</w:t>
            </w:r>
            <w:r w:rsidR="00D77761" w:rsidRPr="00BB1264">
              <w:rPr>
                <w:sz w:val="24"/>
                <w:szCs w:val="24"/>
              </w:rPr>
              <w:t xml:space="preserve"> </w:t>
            </w:r>
            <w:r w:rsidR="000E4B76" w:rsidRPr="00BB1264">
              <w:rPr>
                <w:sz w:val="24"/>
                <w:szCs w:val="24"/>
              </w:rPr>
              <w:t xml:space="preserve">» </w:t>
            </w:r>
            <w:r w:rsidR="00725409" w:rsidRPr="00BB1264">
              <w:rPr>
                <w:sz w:val="24"/>
                <w:szCs w:val="24"/>
              </w:rPr>
              <w:t xml:space="preserve"> </w:t>
            </w:r>
            <w:r w:rsidR="00EB3082" w:rsidRPr="00BB126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BB126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План </w:t>
      </w:r>
      <w:r w:rsidR="009C7A8B" w:rsidRPr="00BB1264">
        <w:rPr>
          <w:b/>
          <w:bCs/>
          <w:kern w:val="28"/>
          <w:sz w:val="24"/>
          <w:szCs w:val="24"/>
        </w:rPr>
        <w:t>работы</w:t>
      </w:r>
      <w:r w:rsidR="00D7435A" w:rsidRPr="00BB1264">
        <w:rPr>
          <w:b/>
          <w:bCs/>
          <w:kern w:val="28"/>
          <w:sz w:val="24"/>
          <w:szCs w:val="24"/>
        </w:rPr>
        <w:t xml:space="preserve"> </w:t>
      </w:r>
    </w:p>
    <w:p w:rsidR="00D41478" w:rsidRPr="00BB126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BB126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BB1264">
        <w:rPr>
          <w:b/>
          <w:bCs/>
          <w:kern w:val="28"/>
          <w:sz w:val="24"/>
          <w:szCs w:val="24"/>
        </w:rPr>
        <w:t xml:space="preserve"> </w:t>
      </w:r>
      <w:r w:rsidR="009C7A8B" w:rsidRPr="00BB1264">
        <w:rPr>
          <w:b/>
          <w:bCs/>
          <w:kern w:val="28"/>
          <w:sz w:val="24"/>
          <w:szCs w:val="24"/>
        </w:rPr>
        <w:t>на</w:t>
      </w:r>
      <w:r w:rsidR="00F23A0B" w:rsidRPr="00BB1264">
        <w:rPr>
          <w:b/>
          <w:bCs/>
          <w:kern w:val="28"/>
          <w:sz w:val="24"/>
          <w:szCs w:val="24"/>
        </w:rPr>
        <w:t xml:space="preserve"> </w:t>
      </w:r>
      <w:r w:rsidR="003C7B06" w:rsidRPr="00BB1264">
        <w:rPr>
          <w:b/>
          <w:bCs/>
          <w:kern w:val="28"/>
          <w:sz w:val="24"/>
          <w:szCs w:val="24"/>
        </w:rPr>
        <w:t>сентябрь</w:t>
      </w:r>
      <w:r w:rsidR="00E656C1" w:rsidRPr="00BB1264">
        <w:rPr>
          <w:b/>
          <w:bCs/>
          <w:kern w:val="28"/>
          <w:sz w:val="24"/>
          <w:szCs w:val="24"/>
        </w:rPr>
        <w:t xml:space="preserve"> </w:t>
      </w:r>
      <w:r w:rsidR="0038623D" w:rsidRPr="00BB1264">
        <w:rPr>
          <w:b/>
          <w:bCs/>
          <w:kern w:val="28"/>
          <w:sz w:val="24"/>
          <w:szCs w:val="24"/>
        </w:rPr>
        <w:t>20</w:t>
      </w:r>
      <w:r w:rsidR="00B158B4" w:rsidRPr="00BB1264">
        <w:rPr>
          <w:b/>
          <w:bCs/>
          <w:kern w:val="28"/>
          <w:sz w:val="24"/>
          <w:szCs w:val="24"/>
        </w:rPr>
        <w:t>2</w:t>
      </w:r>
      <w:r w:rsidR="00AE30DF" w:rsidRPr="00BB1264">
        <w:rPr>
          <w:b/>
          <w:bCs/>
          <w:kern w:val="28"/>
          <w:sz w:val="24"/>
          <w:szCs w:val="24"/>
        </w:rPr>
        <w:t>2</w:t>
      </w:r>
      <w:r w:rsidR="00B158B4" w:rsidRPr="00BB1264">
        <w:rPr>
          <w:b/>
          <w:bCs/>
          <w:kern w:val="28"/>
          <w:sz w:val="24"/>
          <w:szCs w:val="24"/>
        </w:rPr>
        <w:t xml:space="preserve"> </w:t>
      </w:r>
      <w:r w:rsidR="00B12FE3" w:rsidRPr="00BB1264">
        <w:rPr>
          <w:b/>
          <w:bCs/>
          <w:kern w:val="28"/>
          <w:sz w:val="24"/>
          <w:szCs w:val="24"/>
        </w:rPr>
        <w:t>год</w:t>
      </w:r>
      <w:r w:rsidR="009F3AFC" w:rsidRPr="00BB1264">
        <w:rPr>
          <w:b/>
          <w:bCs/>
          <w:kern w:val="28"/>
          <w:sz w:val="24"/>
          <w:szCs w:val="24"/>
        </w:rPr>
        <w:t>а</w:t>
      </w:r>
    </w:p>
    <w:p w:rsidR="000F675A" w:rsidRPr="00BB126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8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984"/>
        <w:gridCol w:w="1701"/>
      </w:tblGrid>
      <w:tr w:rsidR="00BB1264" w:rsidRPr="00BB1264" w:rsidTr="00634781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7A3B" w:rsidRPr="00BB126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BB1264" w:rsidRPr="00BB1264" w:rsidTr="00634781">
        <w:trPr>
          <w:trHeight w:val="20"/>
          <w:tblHeader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:rsidR="00D319BC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40020" w:rsidRPr="00BB126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BB126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BB1264" w:rsidRPr="00BB1264" w:rsidTr="00634781">
        <w:trPr>
          <w:trHeight w:val="510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022706" w:rsidRPr="00BB1264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принятию проектов постановлений Правительства Камчатского края </w:t>
            </w:r>
          </w:p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   «О внесении изменений в приложение к постановлению Правительства Камчатского края от 29.02.2013           № 25-П «Об утверждении положение о Министерстве по делам местного самоуправления и развитию Корякского округа Камчатского края»»; </w:t>
            </w:r>
          </w:p>
          <w:p w:rsidR="00800057" w:rsidRPr="00BB1264" w:rsidRDefault="00800057" w:rsidP="0080005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Чичев С.М.</w:t>
            </w:r>
          </w:p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C03D9" w:rsidRPr="00BB1264" w:rsidRDefault="00AC03D9" w:rsidP="00AC03D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C03D9" w:rsidRPr="00BB1264" w:rsidRDefault="00AC03D9" w:rsidP="00AC0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03D9" w:rsidRPr="00BB1264" w:rsidRDefault="00AC03D9" w:rsidP="00AC03D9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14852" w:rsidRPr="00BB1264" w:rsidRDefault="00E14852" w:rsidP="007A14E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E14852" w:rsidRPr="00BB1264" w:rsidRDefault="00E14852" w:rsidP="00E1485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 xml:space="preserve">Подготовка проекта постановления Правительства Камчатского края «О внесении изменений в постановление Правительства Камчатского края от 29.01.2019 № 38-П «Об утверждении Порядка расходования субвенций, </w:t>
            </w:r>
            <w:r w:rsidRPr="00BB1264">
              <w:rPr>
                <w:rFonts w:eastAsiaTheme="minorHAnsi"/>
                <w:sz w:val="24"/>
                <w:szCs w:val="24"/>
              </w:rPr>
              <w:lastRenderedPageBreak/>
              <w:t>предоставляемых местных бюджетам из краевого бюджета на осуществление государственного полномочия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Якунина Л.В.</w:t>
            </w:r>
          </w:p>
          <w:p w:rsidR="00E14852" w:rsidRPr="00BB1264" w:rsidRDefault="00E14852" w:rsidP="007A14E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52" w:rsidRPr="00BB1264" w:rsidRDefault="00E14852" w:rsidP="007A14E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D7CFD" w:rsidRPr="00BB1264" w:rsidRDefault="00AD7CFD" w:rsidP="00AD7C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проекта постановления Правительства Камчатского края «О внесении изменений в постановление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AD7CFD" w:rsidRPr="00BB1264" w:rsidRDefault="00AD7CFD" w:rsidP="00AD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7CFD" w:rsidRPr="00BB1264" w:rsidRDefault="00AD7CFD" w:rsidP="00AD7CFD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7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7619A" w:rsidRPr="00BB1264" w:rsidRDefault="0027619A" w:rsidP="0027619A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B1264">
              <w:rPr>
                <w:rFonts w:eastAsiaTheme="minorHAnsi"/>
                <w:sz w:val="24"/>
                <w:szCs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Якунина Л.В.</w:t>
            </w:r>
          </w:p>
          <w:p w:rsidR="0027619A" w:rsidRPr="00BB1264" w:rsidRDefault="0027619A" w:rsidP="0027619A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619A" w:rsidRPr="00BB1264" w:rsidRDefault="0027619A" w:rsidP="0027619A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A14EA" w:rsidRPr="00BB1264" w:rsidRDefault="007A14EA" w:rsidP="007A14EA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BB12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00057" w:rsidRPr="00BB1264" w:rsidRDefault="00800057" w:rsidP="0080005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800057" w:rsidRPr="00BB1264" w:rsidRDefault="00800057" w:rsidP="00800057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bCs/>
                <w:sz w:val="24"/>
                <w:szCs w:val="24"/>
                <w:lang w:val="ru-RU"/>
              </w:rPr>
              <w:t xml:space="preserve">Организация и проведение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</w:t>
            </w:r>
            <w:r w:rsidR="00DB4640" w:rsidRPr="00BB1264">
              <w:rPr>
                <w:bCs/>
                <w:sz w:val="24"/>
                <w:szCs w:val="24"/>
                <w:lang w:val="ru-RU"/>
              </w:rPr>
              <w:t xml:space="preserve">годы»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Волгина Н.Э.</w:t>
            </w:r>
          </w:p>
          <w:p w:rsidR="00800057" w:rsidRPr="00BB1264" w:rsidRDefault="00800057" w:rsidP="00800057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057" w:rsidRPr="00BB1264" w:rsidRDefault="00800057" w:rsidP="00800057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8A6F9A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widowControl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8A6F9A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B4640" w:rsidRPr="00BB1264" w:rsidRDefault="00DB4640" w:rsidP="00DB464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DB4640" w:rsidRPr="00BB1264" w:rsidRDefault="00DB4640" w:rsidP="00DB464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BB1264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BB1264">
              <w:rPr>
                <w:bCs/>
                <w:sz w:val="24"/>
                <w:szCs w:val="24"/>
              </w:rPr>
              <w:t>COVID</w:t>
            </w:r>
            <w:r w:rsidRPr="00BB1264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984" w:type="dxa"/>
            <w:shd w:val="clear" w:color="auto" w:fill="auto"/>
          </w:tcPr>
          <w:p w:rsidR="00DB4640" w:rsidRPr="00BB1264" w:rsidRDefault="00DB4640" w:rsidP="00051F9E">
            <w:pPr>
              <w:ind w:left="-182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</w:tcPr>
          <w:p w:rsidR="00DB4640" w:rsidRPr="00BB1264" w:rsidRDefault="00DB4640" w:rsidP="00DB4640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DB4640" w:rsidRPr="00BB1264" w:rsidRDefault="00DB4640" w:rsidP="00BB1264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проведению празднования 15-летия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Шевель Н.М.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 xml:space="preserve">по мере </w:t>
            </w:r>
            <w:r w:rsidRPr="00BB1264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Прудкий Д.А.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993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контрактной службе Министерства по делам местного самоуправления и развитию Корякского округа Камчатского кря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Состав службы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заседании комиссии по поступлению и выбытию активов Министерства по делам местного </w:t>
            </w:r>
          </w:p>
          <w:p w:rsidR="007D76B3" w:rsidRPr="00BB1264" w:rsidRDefault="007D76B3" w:rsidP="007D76B3">
            <w:pPr>
              <w:ind w:right="-52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самоуправления и развитию Корякского округа Камчатского края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both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7D76B3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-52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BB1264">
            <w:pPr>
              <w:ind w:left="329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right="56"/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B12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 w:rsidRPr="00BB1264">
              <w:rPr>
                <w:sz w:val="24"/>
                <w:szCs w:val="24"/>
              </w:rPr>
              <w:t xml:space="preserve"> в целях </w:t>
            </w:r>
            <w:r w:rsidRPr="00BB1264">
              <w:rPr>
                <w:kern w:val="28"/>
                <w:sz w:val="24"/>
                <w:szCs w:val="24"/>
              </w:rPr>
              <w:t xml:space="preserve"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</w:t>
            </w:r>
            <w:r w:rsidRPr="00BB1264">
              <w:rPr>
                <w:kern w:val="28"/>
                <w:sz w:val="24"/>
                <w:szCs w:val="24"/>
              </w:rPr>
              <w:lastRenderedPageBreak/>
              <w:t>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4.5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отчета за февраль 2022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Айгина Г.М.</w:t>
            </w:r>
          </w:p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BB1264">
              <w:rPr>
                <w:lang w:eastAsia="en-US"/>
              </w:rPr>
              <w:t>до 15 числа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BB1264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:rsidR="007D76B3" w:rsidRPr="00BB1264" w:rsidRDefault="007D76B3" w:rsidP="00BB1264">
            <w:pPr>
              <w:pStyle w:val="a9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общественными, некоммерческими организациями и объединениями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</w:t>
            </w:r>
          </w:p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Взаимодействие с заместителями глав МР и ГО по вопросам внутренней политики, в рамках исполнения поручения Заместителя Председателя Правительства Ясевича П.Е. от 11.07.2022 № 01-03-45-3747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Заместитель министра, начальники отделов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ежедневно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7D76B3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5</w:t>
            </w:r>
            <w:r w:rsidR="00BB1264">
              <w:rPr>
                <w:kern w:val="28"/>
                <w:sz w:val="24"/>
                <w:szCs w:val="24"/>
              </w:rPr>
              <w:t>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BB1264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Еженедельный мониторинг осуществления ОМСУ МО в КК </w:t>
            </w:r>
            <w:r w:rsidRPr="00BB1264">
              <w:rPr>
                <w:rFonts w:eastAsia="Calibri"/>
                <w:kern w:val="28"/>
                <w:sz w:val="24"/>
                <w:szCs w:val="24"/>
                <w:lang w:eastAsia="en-US"/>
              </w:rPr>
              <w:t xml:space="preserve">реализации социально-значимых проектов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в рамках реализации в 2022 году проекта «Решаем вместе», в том числе:</w:t>
            </w:r>
          </w:p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BB1264">
              <w:rPr>
                <w:sz w:val="24"/>
                <w:szCs w:val="24"/>
              </w:rPr>
              <w:t>азмещение информации на платформе «Камчатка в порядке»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Взаимодействие с главами сельских поселений с. Манилы Пенжинского муниципального района, с. Тымлат Карагинского муниципального района и с. Ачайваям Олюторского муниципального района по вопросу проведения анкетирования населения о потребности в дистанционном доступе к государственным, финансовым и страховым услугам (на основе вопросов, составленных Минэкономразвития Камчатского края)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5.9</w:t>
            </w:r>
            <w:r w:rsidR="007D76B3"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Организация совещаний в режиме ВКС с главами МО на тему реализации проекта «Решаем вместе» 2022 года.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Методическая помощь органам местного самоуправления муниципальных образований в Камчатском крае, в части реализации проекта «Решаем вместе» в 2022 году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7D76B3" w:rsidRPr="00BB1264" w:rsidRDefault="007D76B3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Клипикова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до 10 числа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Кулясова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BB126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 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Гуртовая И. П.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и аппаратами представительных органов Соболевского и </w:t>
            </w: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Мильковского муниципальных районов по вопросу назначения и проведения конкурсов на должности глав указанных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Гуртовая И.П.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lastRenderedPageBreak/>
              <w:t xml:space="preserve">в течение </w:t>
            </w:r>
            <w:r w:rsidRPr="00BB1264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Думой Алеутского МО в КК по вопросу завершения конкурса на должность главы и по вопросу избрания главы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Оказание методическо-консультационной помощи инициативным группам граждан по вопросам создания территориального общественного самоуправления в Петропавловск-Камчатском городском округе и Елизовском городском поселении и регистрации их в уполномоченных органах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D76B3" w:rsidRPr="00BB1264" w:rsidRDefault="00BB1264" w:rsidP="007D76B3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5.17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Взаимодействие с председателями административных комиссий по сбору информации по количеству дел по административным правонарушениям.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6B3" w:rsidRPr="00BB1264" w:rsidRDefault="007D76B3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408"/>
          <w:jc w:val="center"/>
        </w:trPr>
        <w:tc>
          <w:tcPr>
            <w:tcW w:w="15871" w:type="dxa"/>
            <w:gridSpan w:val="4"/>
            <w:shd w:val="clear" w:color="auto" w:fill="auto"/>
            <w:vAlign w:val="center"/>
          </w:tcPr>
          <w:p w:rsidR="007D76B3" w:rsidRPr="00BB1264" w:rsidRDefault="007D76B3" w:rsidP="007D76B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26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BB126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7D76B3" w:rsidRPr="00BB1264" w:rsidRDefault="007D76B3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76B3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7D76B3" w:rsidRPr="00BB1264" w:rsidRDefault="003E1656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76B3" w:rsidRPr="00BB1264" w:rsidRDefault="003E165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76B3" w:rsidRPr="00BB1264" w:rsidRDefault="003E1656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До 26.09.2022</w:t>
            </w:r>
          </w:p>
        </w:tc>
      </w:tr>
      <w:tr w:rsidR="003E1656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Pr="00BB1264" w:rsidRDefault="003E1656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стратегической сессии по направлениям деятельности заместителя Председателя Правительства Камчатского края Ясевича П.Е.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Pr="00BB1264" w:rsidRDefault="003E1656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Начальники отделов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BB1264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3E1656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Проведение обучения глав муниципальных районов, городских округов по темам: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- </w:t>
            </w:r>
            <w:r w:rsidRPr="00BB1264">
              <w:rPr>
                <w:sz w:val="24"/>
                <w:szCs w:val="24"/>
              </w:rPr>
              <w:t>Управление командой. Кросс-функциональное взаимодействие</w:t>
            </w:r>
          </w:p>
          <w:p w:rsidR="00BB1264" w:rsidRPr="00BB1264" w:rsidRDefault="00BB1264" w:rsidP="007D76B3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- </w:t>
            </w:r>
            <w:r w:rsidRPr="00BB1264">
              <w:rPr>
                <w:sz w:val="24"/>
                <w:szCs w:val="24"/>
              </w:rPr>
              <w:t>Успешное публичное выступление. Риторический практикум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656" w:rsidRPr="00BB1264" w:rsidRDefault="00BB1264" w:rsidP="007D76B3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BB1264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Участие в работе «выездной бригады» в Пенжинском муниципальном районе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периода</w:t>
            </w:r>
          </w:p>
        </w:tc>
      </w:tr>
      <w:tr w:rsidR="00BB1264" w:rsidRPr="00BB1264" w:rsidTr="00BB1264">
        <w:trPr>
          <w:trHeight w:val="8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деятельности выездной бригады в Алеутский и Карагинский районы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6</w:t>
            </w:r>
            <w:r>
              <w:rPr>
                <w:kern w:val="28"/>
                <w:sz w:val="24"/>
                <w:szCs w:val="24"/>
              </w:rPr>
              <w:t>.6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BB126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Pr="00BB1264">
              <w:rPr>
                <w:kern w:val="28"/>
                <w:sz w:val="24"/>
                <w:szCs w:val="24"/>
              </w:rPr>
              <w:t>.</w:t>
            </w:r>
            <w:r w:rsidR="0057023C">
              <w:rPr>
                <w:kern w:val="28"/>
                <w:sz w:val="24"/>
                <w:szCs w:val="24"/>
              </w:rPr>
              <w:t>7</w:t>
            </w:r>
            <w:r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bCs/>
                <w:sz w:val="24"/>
                <w:szCs w:val="24"/>
                <w:lang w:eastAsia="en-US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.9.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3) сверка данных;</w:t>
            </w:r>
          </w:p>
          <w:p w:rsidR="00BB1264" w:rsidRPr="00BB1264" w:rsidRDefault="00BB1264" w:rsidP="00BB126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4) санкционирование оплаты денежных обязательств в форме разрешительной подписи;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rFonts w:eastAsia="Calibri"/>
                <w:sz w:val="24"/>
                <w:szCs w:val="24"/>
                <w:lang w:eastAsia="en-US"/>
              </w:rPr>
              <w:t>5) иные контрольные действия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Якунина Л.В.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.1</w:t>
            </w:r>
            <w:r>
              <w:rPr>
                <w:kern w:val="28"/>
                <w:sz w:val="24"/>
                <w:szCs w:val="24"/>
              </w:rPr>
              <w:t>1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 w:rsidRPr="00BB1264">
              <w:rPr>
                <w:sz w:val="24"/>
                <w:szCs w:val="24"/>
              </w:rPr>
              <w:t>Информации о наличии (либо отсутствии)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  <w:r w:rsidRPr="00BB12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57023C" w:rsidP="0057023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</w:t>
            </w:r>
            <w:r w:rsidR="00BB1264" w:rsidRPr="00BB1264">
              <w:rPr>
                <w:kern w:val="28"/>
                <w:sz w:val="24"/>
                <w:szCs w:val="24"/>
              </w:rPr>
              <w:t>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8.16.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8.17.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</w:pPr>
            <w:r w:rsidRPr="00BB1264"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8.18.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 xml:space="preserve">в течение периода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8.19.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</w:t>
            </w:r>
            <w:r w:rsidRPr="00BB1264">
              <w:rPr>
                <w:sz w:val="24"/>
                <w:szCs w:val="24"/>
              </w:rPr>
              <w:lastRenderedPageBreak/>
              <w:t>работ, услуг, размещение закупок и контроль за их исполнением)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lastRenderedPageBreak/>
              <w:t>Любимова Н.Э.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8.20.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34781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8.21.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Каменецкий М.В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 мере назначения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Клипикова А.А.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  <w:rPr>
                <w:kern w:val="28"/>
              </w:rPr>
            </w:pPr>
            <w:r w:rsidRPr="00BB1264">
              <w:rPr>
                <w:kern w:val="28"/>
              </w:rPr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Иванков Т.П.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Обеспечение исполнения медиа-плана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ВКонтакке, ОК, ТГ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Алышева Л.А.,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kern w:val="28"/>
                <w:sz w:val="24"/>
                <w:szCs w:val="24"/>
              </w:rPr>
              <w:t>Тихановская Д.О.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 течение 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Волгина Н.Э.,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Чичев С.М.</w:t>
            </w:r>
          </w:p>
          <w:p w:rsidR="00BB1264" w:rsidRPr="00BB1264" w:rsidRDefault="00BB1264" w:rsidP="00BB1264">
            <w:pPr>
              <w:ind w:left="-57"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до 5 числа </w:t>
            </w:r>
          </w:p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BB126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Гуртовая И.П.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Ежемесячно 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c"/>
              <w:ind w:firstLine="0"/>
              <w:jc w:val="center"/>
            </w:pP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64">
              <w:rPr>
                <w:rFonts w:ascii="Times New Roman" w:hAnsi="Times New Roman"/>
                <w:sz w:val="24"/>
                <w:szCs w:val="24"/>
              </w:rPr>
              <w:t xml:space="preserve">Взаимодействие с ИОГВ, являющимися </w:t>
            </w:r>
            <w:r w:rsidRPr="00BB1264">
              <w:rPr>
                <w:rFonts w:ascii="Times New Roman" w:hAnsi="Times New Roman"/>
                <w:kern w:val="28"/>
                <w:sz w:val="24"/>
                <w:szCs w:val="24"/>
              </w:rPr>
              <w:t>соисполнителями, участниками государственной программы Камчатского края «</w:t>
            </w:r>
            <w:r w:rsidRPr="00BB1264">
              <w:rPr>
                <w:rFonts w:ascii="Times New Roman" w:hAnsi="Times New Roman"/>
                <w:sz w:val="24"/>
                <w:szCs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Селянин Ю.А.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 xml:space="preserve">в течение </w:t>
            </w:r>
          </w:p>
          <w:p w:rsidR="00BB1264" w:rsidRPr="00BB1264" w:rsidRDefault="00BB1264" w:rsidP="00BB1264">
            <w:pPr>
              <w:pStyle w:val="ac"/>
              <w:ind w:firstLine="0"/>
              <w:jc w:val="center"/>
            </w:pPr>
            <w:r w:rsidRPr="00BB1264">
              <w:t>периода</w:t>
            </w:r>
          </w:p>
        </w:tc>
      </w:tr>
      <w:tr w:rsidR="00BB1264" w:rsidRPr="00BB1264" w:rsidTr="006C654D">
        <w:trPr>
          <w:trHeight w:val="331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BB1264" w:rsidRPr="00BB1264" w:rsidRDefault="00BB1264" w:rsidP="00BB126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both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Подготовка сводных планов и итогов деятельности Министерства по различным направлениям деятельности (еженедельно, ежемесячно)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2762" w:rsidRDefault="00562762" w:rsidP="00BB12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Федякина А.Ю.</w:t>
            </w:r>
          </w:p>
          <w:p w:rsidR="00BB1264" w:rsidRPr="00BB1264" w:rsidRDefault="00BB1264" w:rsidP="00BB1264">
            <w:pPr>
              <w:jc w:val="center"/>
              <w:rPr>
                <w:sz w:val="24"/>
                <w:szCs w:val="24"/>
              </w:rPr>
            </w:pPr>
            <w:r w:rsidRPr="00BB1264">
              <w:rPr>
                <w:sz w:val="24"/>
                <w:szCs w:val="24"/>
                <w:lang w:eastAsia="en-US"/>
              </w:rPr>
              <w:t>Батурина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264" w:rsidRPr="00BB1264" w:rsidRDefault="00BB1264" w:rsidP="00BB1264">
            <w:pPr>
              <w:jc w:val="center"/>
              <w:rPr>
                <w:kern w:val="28"/>
                <w:sz w:val="24"/>
                <w:szCs w:val="24"/>
              </w:rPr>
            </w:pPr>
            <w:r w:rsidRPr="00BB1264">
              <w:rPr>
                <w:sz w:val="24"/>
                <w:szCs w:val="24"/>
              </w:rPr>
              <w:t>еженедельно</w:t>
            </w:r>
          </w:p>
        </w:tc>
      </w:tr>
      <w:bookmarkEnd w:id="0"/>
    </w:tbl>
    <w:p w:rsidR="0006338D" w:rsidRPr="00BB1264" w:rsidRDefault="0006338D" w:rsidP="00634781">
      <w:pPr>
        <w:rPr>
          <w:sz w:val="24"/>
          <w:szCs w:val="24"/>
        </w:rPr>
      </w:pPr>
    </w:p>
    <w:sectPr w:rsidR="0006338D" w:rsidRPr="00BB1264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5C" w:rsidRDefault="0001595C" w:rsidP="004C095C">
      <w:r>
        <w:separator/>
      </w:r>
    </w:p>
  </w:endnote>
  <w:endnote w:type="continuationSeparator" w:id="0">
    <w:p w:rsidR="0001595C" w:rsidRDefault="0001595C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5C" w:rsidRDefault="0001595C" w:rsidP="004C095C">
      <w:r>
        <w:separator/>
      </w:r>
    </w:p>
  </w:footnote>
  <w:footnote w:type="continuationSeparator" w:id="0">
    <w:p w:rsidR="0001595C" w:rsidRDefault="0001595C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6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595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692B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F9E"/>
    <w:rsid w:val="00052630"/>
    <w:rsid w:val="000541E3"/>
    <w:rsid w:val="00055D22"/>
    <w:rsid w:val="00060B4A"/>
    <w:rsid w:val="00060DDA"/>
    <w:rsid w:val="00062764"/>
    <w:rsid w:val="00062D13"/>
    <w:rsid w:val="000632C6"/>
    <w:rsid w:val="0006338D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40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2121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9A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6989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5FB4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070ED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65F4C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C7B06"/>
    <w:rsid w:val="003D1ED0"/>
    <w:rsid w:val="003D201D"/>
    <w:rsid w:val="003D20D2"/>
    <w:rsid w:val="003D215D"/>
    <w:rsid w:val="003D255F"/>
    <w:rsid w:val="003D3088"/>
    <w:rsid w:val="003D3BFE"/>
    <w:rsid w:val="003D75A2"/>
    <w:rsid w:val="003E1656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2F2B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762"/>
    <w:rsid w:val="00562DD0"/>
    <w:rsid w:val="005635C4"/>
    <w:rsid w:val="00564318"/>
    <w:rsid w:val="00565549"/>
    <w:rsid w:val="0056576D"/>
    <w:rsid w:val="00567466"/>
    <w:rsid w:val="00567C0C"/>
    <w:rsid w:val="0057023C"/>
    <w:rsid w:val="0057028C"/>
    <w:rsid w:val="00570679"/>
    <w:rsid w:val="00571F57"/>
    <w:rsid w:val="00572398"/>
    <w:rsid w:val="00574CB7"/>
    <w:rsid w:val="00575E3A"/>
    <w:rsid w:val="00576F4A"/>
    <w:rsid w:val="00577225"/>
    <w:rsid w:val="00577345"/>
    <w:rsid w:val="00580613"/>
    <w:rsid w:val="00580674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2989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76BC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781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4F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403"/>
    <w:rsid w:val="00671A80"/>
    <w:rsid w:val="006722EE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4D7E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3C8D"/>
    <w:rsid w:val="006D405A"/>
    <w:rsid w:val="006D49EB"/>
    <w:rsid w:val="006D4E89"/>
    <w:rsid w:val="006D5562"/>
    <w:rsid w:val="006E0296"/>
    <w:rsid w:val="006E046E"/>
    <w:rsid w:val="006E1927"/>
    <w:rsid w:val="006E20CA"/>
    <w:rsid w:val="006E213F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3F4C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40C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4EA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D76B3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057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08D5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BE7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589C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155B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5652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90F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A2F"/>
    <w:rsid w:val="00AB6F71"/>
    <w:rsid w:val="00AC03D9"/>
    <w:rsid w:val="00AC09C6"/>
    <w:rsid w:val="00AC1351"/>
    <w:rsid w:val="00AC1B2A"/>
    <w:rsid w:val="00AC208D"/>
    <w:rsid w:val="00AC2317"/>
    <w:rsid w:val="00AC23C2"/>
    <w:rsid w:val="00AC2988"/>
    <w:rsid w:val="00AC3690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D7CFD"/>
    <w:rsid w:val="00AE1519"/>
    <w:rsid w:val="00AE1E09"/>
    <w:rsid w:val="00AE30DF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264"/>
    <w:rsid w:val="00BB1FAB"/>
    <w:rsid w:val="00BB2397"/>
    <w:rsid w:val="00BB3691"/>
    <w:rsid w:val="00BB5540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714"/>
    <w:rsid w:val="00C2498C"/>
    <w:rsid w:val="00C259E5"/>
    <w:rsid w:val="00C2660E"/>
    <w:rsid w:val="00C27AEB"/>
    <w:rsid w:val="00C3050C"/>
    <w:rsid w:val="00C310D1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A1A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6153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2EED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6D8"/>
    <w:rsid w:val="00D85A35"/>
    <w:rsid w:val="00D85A5A"/>
    <w:rsid w:val="00D85F4F"/>
    <w:rsid w:val="00D85F90"/>
    <w:rsid w:val="00D86DF5"/>
    <w:rsid w:val="00D8749C"/>
    <w:rsid w:val="00D90195"/>
    <w:rsid w:val="00D90FA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B464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4852"/>
    <w:rsid w:val="00E15AC0"/>
    <w:rsid w:val="00E165A5"/>
    <w:rsid w:val="00E17AE0"/>
    <w:rsid w:val="00E21167"/>
    <w:rsid w:val="00E214D2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B26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6D9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93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0DD4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6826"/>
    <w:rsid w:val="00F8726D"/>
    <w:rsid w:val="00F879C7"/>
    <w:rsid w:val="00F87A17"/>
    <w:rsid w:val="00F91042"/>
    <w:rsid w:val="00F91267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6B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E7C59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8356-F5E9-4F71-A830-ACFE179B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2</cp:revision>
  <cp:lastPrinted>2019-10-18T03:42:00Z</cp:lastPrinted>
  <dcterms:created xsi:type="dcterms:W3CDTF">2022-09-01T23:27:00Z</dcterms:created>
  <dcterms:modified xsi:type="dcterms:W3CDTF">2022-09-01T23:27:00Z</dcterms:modified>
</cp:coreProperties>
</file>