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1E786C" w:rsidTr="00E03743">
        <w:trPr>
          <w:trHeight w:val="2254"/>
        </w:trPr>
        <w:tc>
          <w:tcPr>
            <w:tcW w:w="4913" w:type="dxa"/>
          </w:tcPr>
          <w:p w:rsidR="00B17B9C" w:rsidRPr="001E786C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1E786C">
              <w:rPr>
                <w:sz w:val="24"/>
                <w:szCs w:val="24"/>
              </w:rPr>
              <w:t>УТВЕРЖДАЮ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М</w:t>
            </w:r>
            <w:r w:rsidR="00B17B9C" w:rsidRPr="001E786C">
              <w:rPr>
                <w:sz w:val="24"/>
                <w:szCs w:val="24"/>
              </w:rPr>
              <w:t xml:space="preserve">инистр </w:t>
            </w:r>
            <w:r w:rsidRPr="001E786C">
              <w:rPr>
                <w:sz w:val="24"/>
                <w:szCs w:val="24"/>
              </w:rPr>
              <w:t>по делам местного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самоуправления и развитию</w:t>
            </w:r>
          </w:p>
          <w:p w:rsidR="00B17B9C" w:rsidRPr="001E786C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1E786C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1E786C" w:rsidRDefault="00771E67" w:rsidP="00771E6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          _____</w:t>
            </w:r>
            <w:r w:rsidR="00B17B9C" w:rsidRPr="001E786C">
              <w:rPr>
                <w:sz w:val="24"/>
                <w:szCs w:val="24"/>
              </w:rPr>
              <w:t>___________</w:t>
            </w:r>
            <w:r w:rsidR="00121532" w:rsidRPr="001E786C">
              <w:rPr>
                <w:sz w:val="24"/>
                <w:szCs w:val="24"/>
              </w:rPr>
              <w:t xml:space="preserve"> </w:t>
            </w:r>
            <w:r w:rsidR="00AA1E9D">
              <w:rPr>
                <w:sz w:val="24"/>
                <w:szCs w:val="24"/>
              </w:rPr>
              <w:t>Д.А. Прудкий</w:t>
            </w:r>
          </w:p>
          <w:p w:rsidR="00B17B9C" w:rsidRPr="001E786C" w:rsidRDefault="007C6FAF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«</w:t>
            </w:r>
            <w:r w:rsidR="007E0E2C" w:rsidRPr="001E786C">
              <w:rPr>
                <w:sz w:val="24"/>
                <w:szCs w:val="24"/>
              </w:rPr>
              <w:t xml:space="preserve"> __</w:t>
            </w:r>
            <w:r w:rsidR="00D77761" w:rsidRPr="001E786C">
              <w:rPr>
                <w:sz w:val="24"/>
                <w:szCs w:val="24"/>
              </w:rPr>
              <w:t xml:space="preserve"> </w:t>
            </w:r>
            <w:r w:rsidR="000E4B76" w:rsidRPr="001E786C">
              <w:rPr>
                <w:sz w:val="24"/>
                <w:szCs w:val="24"/>
              </w:rPr>
              <w:t xml:space="preserve">» </w:t>
            </w:r>
            <w:r w:rsidR="00725409" w:rsidRPr="001E786C">
              <w:rPr>
                <w:sz w:val="24"/>
                <w:szCs w:val="24"/>
              </w:rPr>
              <w:t xml:space="preserve"> </w:t>
            </w:r>
            <w:r w:rsidR="00EB3082" w:rsidRPr="001E786C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1E786C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План </w:t>
      </w:r>
      <w:r w:rsidR="009C7A8B" w:rsidRPr="001E786C">
        <w:rPr>
          <w:b/>
          <w:bCs/>
          <w:kern w:val="28"/>
          <w:sz w:val="24"/>
          <w:szCs w:val="24"/>
        </w:rPr>
        <w:t>работы</w:t>
      </w:r>
      <w:r w:rsidR="00D7435A" w:rsidRPr="001E786C">
        <w:rPr>
          <w:b/>
          <w:bCs/>
          <w:kern w:val="28"/>
          <w:sz w:val="24"/>
          <w:szCs w:val="24"/>
        </w:rPr>
        <w:t xml:space="preserve"> </w:t>
      </w:r>
    </w:p>
    <w:p w:rsidR="00D41478" w:rsidRPr="001E786C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1E786C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 </w:t>
      </w:r>
      <w:r w:rsidR="009C7A8B" w:rsidRPr="001E786C">
        <w:rPr>
          <w:b/>
          <w:bCs/>
          <w:kern w:val="28"/>
          <w:sz w:val="24"/>
          <w:szCs w:val="24"/>
        </w:rPr>
        <w:t>на</w:t>
      </w:r>
      <w:r w:rsidR="00F23A0B" w:rsidRPr="001E786C">
        <w:rPr>
          <w:b/>
          <w:bCs/>
          <w:kern w:val="28"/>
          <w:sz w:val="24"/>
          <w:szCs w:val="24"/>
        </w:rPr>
        <w:t xml:space="preserve"> </w:t>
      </w:r>
      <w:r w:rsidR="003D7897">
        <w:rPr>
          <w:b/>
          <w:bCs/>
          <w:kern w:val="28"/>
          <w:sz w:val="24"/>
          <w:szCs w:val="24"/>
        </w:rPr>
        <w:t>май</w:t>
      </w:r>
      <w:r w:rsidR="00E656C1" w:rsidRPr="001E786C">
        <w:rPr>
          <w:b/>
          <w:bCs/>
          <w:kern w:val="28"/>
          <w:sz w:val="24"/>
          <w:szCs w:val="24"/>
        </w:rPr>
        <w:t xml:space="preserve"> </w:t>
      </w:r>
      <w:r w:rsidR="0038623D" w:rsidRPr="001E786C">
        <w:rPr>
          <w:b/>
          <w:bCs/>
          <w:kern w:val="28"/>
          <w:sz w:val="24"/>
          <w:szCs w:val="24"/>
        </w:rPr>
        <w:t>20</w:t>
      </w:r>
      <w:r w:rsidR="00B158B4" w:rsidRPr="001E786C">
        <w:rPr>
          <w:b/>
          <w:bCs/>
          <w:kern w:val="28"/>
          <w:sz w:val="24"/>
          <w:szCs w:val="24"/>
        </w:rPr>
        <w:t>2</w:t>
      </w:r>
      <w:r w:rsidR="00AA1E9D">
        <w:rPr>
          <w:b/>
          <w:bCs/>
          <w:kern w:val="28"/>
          <w:sz w:val="24"/>
          <w:szCs w:val="24"/>
        </w:rPr>
        <w:t>2</w:t>
      </w:r>
      <w:r w:rsidR="00B158B4" w:rsidRPr="001E786C">
        <w:rPr>
          <w:b/>
          <w:bCs/>
          <w:kern w:val="28"/>
          <w:sz w:val="24"/>
          <w:szCs w:val="24"/>
        </w:rPr>
        <w:t xml:space="preserve"> </w:t>
      </w:r>
      <w:r w:rsidR="00B12FE3" w:rsidRPr="001E786C">
        <w:rPr>
          <w:b/>
          <w:bCs/>
          <w:kern w:val="28"/>
          <w:sz w:val="24"/>
          <w:szCs w:val="24"/>
        </w:rPr>
        <w:t>год</w:t>
      </w:r>
      <w:r w:rsidR="009F3AFC" w:rsidRPr="001E786C">
        <w:rPr>
          <w:b/>
          <w:bCs/>
          <w:kern w:val="28"/>
          <w:sz w:val="24"/>
          <w:szCs w:val="24"/>
        </w:rPr>
        <w:t>а</w:t>
      </w:r>
    </w:p>
    <w:p w:rsidR="000F675A" w:rsidRPr="001E786C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198"/>
        <w:gridCol w:w="1985"/>
        <w:gridCol w:w="1701"/>
      </w:tblGrid>
      <w:tr w:rsidR="007D1A56" w:rsidRPr="001E786C" w:rsidTr="00AA1E9D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1E786C" w:rsidTr="00AA1E9D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1E786C" w:rsidTr="007B7423">
        <w:trPr>
          <w:trHeight w:val="510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1E786C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A97119" w:rsidRPr="001E786C" w:rsidTr="00AA1E9D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  <w:p w:rsidR="00A97119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  <w:p w:rsidR="00C04834" w:rsidRPr="001E786C" w:rsidRDefault="00AA1E9D" w:rsidP="00A97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Гуртовая И.П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7B7423" w:rsidRPr="001E786C" w:rsidTr="00AA1E9D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Правительством Камчатского края по проектам краевых законов: </w:t>
            </w:r>
          </w:p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     "Об установлении критериев определения границ части территории населенного пункта в целях проведения схода граждан по вопросу введения и использования средств самообложения граждан";</w:t>
            </w:r>
          </w:p>
          <w:p w:rsidR="007B7423" w:rsidRPr="001E786C" w:rsidRDefault="007B7423" w:rsidP="00252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     </w:t>
            </w:r>
            <w:r w:rsidRPr="001E786C">
              <w:rPr>
                <w:sz w:val="24"/>
                <w:szCs w:val="24"/>
              </w:rPr>
              <w:t>"О внесении изменений в Закон Камчатской области "Об установ</w:t>
            </w:r>
            <w:r w:rsidRPr="001E786C">
              <w:rPr>
                <w:sz w:val="24"/>
                <w:szCs w:val="24"/>
              </w:rPr>
              <w:softHyphen/>
              <w:t>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B7423" w:rsidRPr="001E786C" w:rsidTr="00AA1E9D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края, и Министерством финансов Камчатского края по доработке и принятию новой версии проекта постановления Правительства Камчатского края </w:t>
            </w:r>
          </w:p>
          <w:p w:rsidR="007B7423" w:rsidRPr="001E786C" w:rsidRDefault="007B7423" w:rsidP="00252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   «О конкурсном отборе инициативных проектов, выдвигаемых для получения финансовой поддержки за счет субсидий из краевого</w:t>
            </w:r>
            <w:r w:rsidR="00252A79">
              <w:rPr>
                <w:rFonts w:eastAsiaTheme="minorHAnsi"/>
                <w:sz w:val="24"/>
                <w:szCs w:val="24"/>
              </w:rPr>
              <w:t xml:space="preserve"> </w:t>
            </w:r>
            <w:r w:rsidR="00252A79" w:rsidRPr="001E786C">
              <w:rPr>
                <w:rFonts w:eastAsiaTheme="minorHAnsi"/>
                <w:sz w:val="24"/>
                <w:szCs w:val="24"/>
              </w:rPr>
              <w:t xml:space="preserve">бюджета»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AA1E9D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Проведение работы по разработке проектов приказов Министерства, иных документов, связанных с реорганизацией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A6" w:rsidRPr="002176A6" w:rsidRDefault="002176A6" w:rsidP="00A9711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:rsidR="00A97119" w:rsidRPr="002176A6" w:rsidRDefault="002176A6" w:rsidP="00C477F5">
            <w:pPr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 xml:space="preserve">  </w:t>
            </w:r>
            <w:r w:rsidR="00A97119" w:rsidRPr="002176A6">
              <w:rPr>
                <w:rFonts w:eastAsiaTheme="minorHAnsi"/>
                <w:sz w:val="24"/>
                <w:szCs w:val="24"/>
              </w:rPr>
              <w:t>Волгина Н.Э.</w:t>
            </w:r>
          </w:p>
          <w:p w:rsidR="00A97119" w:rsidRPr="002176A6" w:rsidRDefault="00A97119" w:rsidP="00A9711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2176A6" w:rsidRDefault="00A97119" w:rsidP="00A9711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AA1E9D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2176A6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Актуализация п</w:t>
            </w:r>
            <w:r w:rsidR="006204FD" w:rsidRPr="00AA00E0">
              <w:rPr>
                <w:rFonts w:eastAsiaTheme="minorHAnsi"/>
                <w:sz w:val="24"/>
                <w:szCs w:val="24"/>
              </w:rPr>
              <w:t>риказов Министерства в сфере закупок (приказ об утверждении положения о контрактной службе, приказ об утверждении положения о единой комиссии, приказы о составах контрактной службы и единой комиссии, приказ о проведении экспертизы при приемке товаров, 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2176A6" w:rsidP="0062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Л.В.</w:t>
            </w: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Волгина Н.Э.</w:t>
            </w: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AA1E9D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A00E0">
              <w:rPr>
                <w:rFonts w:eastAsiaTheme="minorHAnsi"/>
                <w:sz w:val="24"/>
                <w:szCs w:val="24"/>
              </w:rPr>
              <w:t>Подготовка проекта приказа «Порядок принятия решений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Еговцева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AA1E9D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A00E0">
              <w:rPr>
                <w:rFonts w:eastAsiaTheme="minorHAnsi"/>
                <w:sz w:val="24"/>
                <w:szCs w:val="24"/>
              </w:rPr>
              <w:t>Подготовка проекта приказа «Об утверждении состава экспертного Совета по рассмотрению материалов о кандидатах, предлагаемых к участию в медиа-проекте «Люди Севера»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Еговцева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04FD" w:rsidRPr="001E786C" w:rsidTr="00AA1E9D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A00E0">
              <w:rPr>
                <w:rFonts w:eastAsiaTheme="minorHAnsi"/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1E78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190220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widowControl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Default="00786A9F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  <w:p w:rsidR="00AA1E9D" w:rsidRPr="001E786C" w:rsidRDefault="00AA1E9D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Дьяконов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pStyle w:val="aa"/>
              <w:rPr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системы внутреннего обеспечения соответствия требованиям антимонопольного законодательства в соответствии с Указом Президента Российской Федерации от 27.12.2017 № 618 «Об основных направлениях государственной политики по развитию конкуренции»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  <w:p w:rsidR="00AD333E" w:rsidRPr="001E786C" w:rsidRDefault="00AD333E" w:rsidP="00A9711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190220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1E786C">
              <w:rPr>
                <w:bCs/>
                <w:sz w:val="24"/>
                <w:szCs w:val="24"/>
              </w:rPr>
              <w:t>COVID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786A9F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  <w:p w:rsidR="00190220" w:rsidRPr="001E786C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ежемесячно</w:t>
            </w:r>
          </w:p>
        </w:tc>
      </w:tr>
      <w:tr w:rsidR="00190220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pStyle w:val="aa"/>
              <w:rPr>
                <w:sz w:val="24"/>
                <w:szCs w:val="24"/>
                <w:lang w:val="ru-RU"/>
              </w:rPr>
            </w:pPr>
            <w:r w:rsidRPr="001E786C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</w:t>
            </w:r>
            <w:r w:rsidRPr="001E786C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>от 25.10.2018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E786C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 xml:space="preserve">№ 609 </w:t>
            </w:r>
            <w:r w:rsidRPr="001E786C">
              <w:rPr>
                <w:sz w:val="24"/>
                <w:szCs w:val="24"/>
                <w:lang w:val="ru-RU"/>
              </w:rPr>
              <w:t xml:space="preserve">«О празднования 350-летия со дня рождения Петра </w:t>
            </w:r>
            <w:r w:rsidRPr="001E786C">
              <w:rPr>
                <w:sz w:val="24"/>
                <w:szCs w:val="24"/>
              </w:rPr>
              <w:t>I</w:t>
            </w:r>
            <w:r w:rsidRPr="001E786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9F" w:rsidRPr="001E786C" w:rsidRDefault="00786A9F" w:rsidP="00786A9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  <w:p w:rsidR="00190220" w:rsidRPr="001E786C" w:rsidRDefault="00AA1E9D" w:rsidP="00786A9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Клипикова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7D1A56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063A9B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О выработке и реализации региональной политики в сферах </w:t>
            </w:r>
            <w:r w:rsidR="00063A9B">
              <w:rPr>
                <w:bCs/>
                <w:iCs/>
                <w:sz w:val="24"/>
                <w:szCs w:val="24"/>
              </w:rPr>
              <w:t>развития</w:t>
            </w:r>
            <w:r w:rsidR="00063A9B" w:rsidRPr="007E601F">
              <w:rPr>
                <w:sz w:val="24"/>
                <w:szCs w:val="24"/>
              </w:rPr>
              <w:t xml:space="preserve"> местного самоуправления, административно-территориального устройства Камчатского края, </w:t>
            </w:r>
            <w:r w:rsidR="00063A9B">
              <w:rPr>
                <w:sz w:val="24"/>
                <w:szCs w:val="24"/>
              </w:rPr>
              <w:t>развития Корякского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AA1E9D" w:rsidP="0083302F">
            <w:pPr>
              <w:jc w:val="center"/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4E0D7A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</w:t>
            </w:r>
            <w:r w:rsidR="004E0D7A" w:rsidRPr="001E786C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4E0D7A" w:rsidP="004E0D7A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AA1E9D" w:rsidP="0083302F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063A9B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краевого проекта «Решаем вместе» на территории муниципальных образований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AA1E9D" w:rsidP="00063A9B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651A65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Подготовка материалов и предложений </w:t>
            </w:r>
            <w:r w:rsidR="00651A65">
              <w:rPr>
                <w:rFonts w:ascii="Times New Roman" w:hAnsi="Times New Roman"/>
                <w:b/>
                <w:i/>
                <w:sz w:val="24"/>
                <w:szCs w:val="24"/>
              </w:rPr>
              <w:t>в адрес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федеральных органов власти</w:t>
            </w:r>
          </w:p>
        </w:tc>
      </w:tr>
      <w:tr w:rsidR="00E3582A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E3582A">
            <w:pPr>
              <w:ind w:left="75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4.1.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7B7423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 исполнение запроса от 21.01.2021 №</w:t>
            </w:r>
            <w:r w:rsidR="007B7423" w:rsidRPr="001E786C">
              <w:rPr>
                <w:sz w:val="24"/>
                <w:szCs w:val="24"/>
              </w:rPr>
              <w:t xml:space="preserve"> </w:t>
            </w:r>
            <w:r w:rsidRPr="001E786C">
              <w:rPr>
                <w:sz w:val="24"/>
                <w:szCs w:val="24"/>
              </w:rPr>
              <w:t>ГД-24-05/31-ИС, подготовка и ежемесячное направление в Федеральную службу государственной статистики информации о перечислении и расходовании субвенции, предусмотренной бюджету Камчатского края на осуществление полномочий Российской Федерации по подготовке и проведению Всероссийской переписи населения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257F0E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257F0E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ежемесячно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2A65B7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</w:t>
            </w:r>
            <w:r w:rsidR="002A65B7"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по делам местного самоуправления и развитию Корякского округа Камчатского края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(коллегии, советы, комиссии)</w:t>
            </w:r>
          </w:p>
        </w:tc>
      </w:tr>
      <w:tr w:rsidR="007D1A56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AA1E9D" w:rsidP="0083302F">
            <w:pPr>
              <w:jc w:val="center"/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170032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комиссии по проведению Всероссийской переписи 202</w:t>
            </w:r>
            <w:r w:rsidR="00170032" w:rsidRPr="001E786C">
              <w:rPr>
                <w:sz w:val="24"/>
                <w:szCs w:val="24"/>
              </w:rPr>
              <w:t>1</w:t>
            </w:r>
            <w:r w:rsidRPr="001E78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AA1E9D" w:rsidP="0083302F">
            <w:pPr>
              <w:jc w:val="center"/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AA1E9D" w:rsidP="004E0D7A">
            <w:pPr>
              <w:jc w:val="center"/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E786C" w:rsidRDefault="00804C6D" w:rsidP="00804C6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E786C" w:rsidRDefault="00804C6D" w:rsidP="007C77EC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1E786C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E786C" w:rsidRDefault="00804C6D" w:rsidP="00804C6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E786C" w:rsidRDefault="00804C6D" w:rsidP="00804C6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заседании рабочей группы по совершенствованию Закона Камчатского края от 19.12.2008 № 209 </w:t>
            </w:r>
            <w:r w:rsidRPr="001E786C">
              <w:rPr>
                <w:sz w:val="24"/>
                <w:szCs w:val="24"/>
              </w:rPr>
              <w:lastRenderedPageBreak/>
              <w:t>«Об административных правонарушениях»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lastRenderedPageBreak/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по мере </w:t>
            </w:r>
            <w:r w:rsidRPr="001E786C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AF71C0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A7E8D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8D" w:rsidRPr="001E786C" w:rsidRDefault="006A7E8D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D" w:rsidRPr="001E786C" w:rsidRDefault="006A7E8D" w:rsidP="006A7E8D">
            <w:pPr>
              <w:ind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конкурсной комиссии по проведению регионального этапа «Всероссийского конкурса «Лучшая муниципальная практика»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D" w:rsidRDefault="00AA1E9D" w:rsidP="00AF7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  <w:p w:rsidR="006A7E8D" w:rsidRPr="001E786C" w:rsidRDefault="006A7E8D" w:rsidP="00AF7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D" w:rsidRPr="001E786C" w:rsidRDefault="006A7E8D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E78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6204FD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отчета о реализации подпрограммы «подпрограммы 9 «Обеспечение реализации Программы» Государственной программы Камчатского края «Социальное и экономическое развитие территории с особым статусом «Корякский округ», утвержденной постановлением Правительства Камчатского края 05.02.2014 № 62-П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6204FD" w:rsidRPr="00AA00E0" w:rsidRDefault="006204FD" w:rsidP="006204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до 10 числа</w:t>
            </w:r>
          </w:p>
        </w:tc>
      </w:tr>
      <w:tr w:rsidR="00257F0E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0E" w:rsidRPr="00AA00E0" w:rsidRDefault="002C45FB" w:rsidP="00257F0E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6.</w:t>
            </w:r>
            <w:r w:rsidR="00AA1E9D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0E" w:rsidRPr="00AA00E0" w:rsidRDefault="00257F0E" w:rsidP="00252A79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Формирование и направление в Управление по развитию Корякского округа информации о финансировании мероприятий подпрограммы 9 «Обеспечение реализации Программы»</w:t>
            </w:r>
            <w:r w:rsidRPr="00AA00E0">
              <w:t xml:space="preserve"> </w:t>
            </w:r>
            <w:r w:rsidRPr="00AA00E0">
              <w:rPr>
                <w:sz w:val="24"/>
                <w:szCs w:val="24"/>
              </w:rPr>
              <w:t>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0E" w:rsidRPr="00AA00E0" w:rsidRDefault="00257F0E" w:rsidP="00257F0E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257F0E" w:rsidRPr="00AA00E0" w:rsidRDefault="00257F0E" w:rsidP="00257F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0E" w:rsidRPr="00AA00E0" w:rsidRDefault="00257F0E" w:rsidP="00257F0E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до 10 числа</w:t>
            </w:r>
          </w:p>
        </w:tc>
      </w:tr>
      <w:tr w:rsidR="00AA00E0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AA00E0" w:rsidRDefault="00AA00E0" w:rsidP="00AA00E0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6.</w:t>
            </w:r>
            <w:r w:rsidR="00AA1E9D">
              <w:rPr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AA00E0" w:rsidRDefault="00AA00E0" w:rsidP="00AA00E0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Формирование отчета за апрель 2021 года о ходе реализации и финансирования мероприятий подпрограммы №3 «Обеспечение доступным и комфортным жильем и коммунальными услугами населения Корякского округа», подпрограммы №9 «Обеспечение реализации государственной программы»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68" w:rsidRDefault="00086168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AA00E0" w:rsidRPr="00AA00E0" w:rsidRDefault="00AA00E0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Щербакова Н.Г.</w:t>
            </w:r>
          </w:p>
          <w:p w:rsidR="00AA00E0" w:rsidRPr="00AA00E0" w:rsidRDefault="00AA00E0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68" w:rsidRDefault="00086168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AA00E0" w:rsidRPr="00AA00E0" w:rsidRDefault="00086168" w:rsidP="00086168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A00E0" w:rsidRPr="00AA00E0">
              <w:rPr>
                <w:lang w:eastAsia="en-US"/>
              </w:rPr>
              <w:t xml:space="preserve">о 15 </w:t>
            </w:r>
            <w:r>
              <w:rPr>
                <w:lang w:eastAsia="en-US"/>
              </w:rPr>
              <w:t>числа</w:t>
            </w:r>
          </w:p>
        </w:tc>
      </w:tr>
      <w:tr w:rsidR="00AA00E0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AA00E0" w:rsidRDefault="00AA00E0" w:rsidP="00AA00E0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6.</w:t>
            </w:r>
            <w:r w:rsidR="00AA1E9D">
              <w:rPr>
                <w:sz w:val="24"/>
                <w:szCs w:val="24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AA00E0" w:rsidRDefault="00AA00E0" w:rsidP="00AA00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Взаимодействие с Министерством строительства и жилищной политики Камчатского края в части формирования отчета за апрель 2021 о ходе реализации и финансирования мероприятий подпрограммы №3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68" w:rsidRDefault="00AA1E9D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Батурина А.А.</w:t>
            </w:r>
          </w:p>
          <w:p w:rsidR="00AA00E0" w:rsidRPr="00AA00E0" w:rsidRDefault="00AA00E0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68" w:rsidRDefault="00086168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086168" w:rsidRDefault="00086168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AA00E0" w:rsidRPr="001E786C" w:rsidRDefault="00086168" w:rsidP="00086168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15 числа </w:t>
            </w:r>
            <w:r w:rsidR="00AA00E0" w:rsidRPr="001E786C">
              <w:rPr>
                <w:lang w:eastAsia="en-US"/>
              </w:rPr>
              <w:t xml:space="preserve"> </w:t>
            </w:r>
          </w:p>
        </w:tc>
      </w:tr>
      <w:tr w:rsidR="007961A2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7961A2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252A79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86A9F" w:rsidP="0079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до 10 числа</w:t>
            </w:r>
          </w:p>
        </w:tc>
      </w:tr>
      <w:tr w:rsidR="007961A2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252A79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</w:t>
            </w:r>
            <w:r w:rsidR="00252A79">
              <w:rPr>
                <w:sz w:val="24"/>
                <w:szCs w:val="24"/>
              </w:rPr>
              <w:t>Г</w:t>
            </w:r>
            <w:r w:rsidRPr="001E786C">
              <w:rPr>
                <w:sz w:val="24"/>
                <w:szCs w:val="24"/>
              </w:rPr>
              <w:t xml:space="preserve">убернатора и Правительства </w:t>
            </w:r>
            <w:r w:rsidRPr="001E786C">
              <w:rPr>
                <w:sz w:val="24"/>
                <w:szCs w:val="24"/>
              </w:rPr>
              <w:lastRenderedPageBreak/>
              <w:t>Камчатского края по обмену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AA1E9D" w:rsidP="0079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Клипикова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961A2" w:rsidRPr="001E786C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2C45FB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2C45FB" w:rsidRPr="001E786C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финансовым обеспечением проектов ДФГ 2021 года и расходов, осуществляемых в рамках Всероссийской переписи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6204FD" w:rsidRPr="00AA00E0" w:rsidRDefault="006204FD" w:rsidP="006204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Ведение </w:t>
            </w:r>
            <w:r w:rsidRPr="00AA00E0">
              <w:rPr>
                <w:color w:val="000000" w:themeColor="text1"/>
                <w:sz w:val="24"/>
                <w:szCs w:val="24"/>
              </w:rPr>
              <w:t>мониторинга осуществления органами местного самоуправления муниципальных образований в Камчатском крае закупок на поставку товаров работ и услуг, в рамках реализации в 2021 году проектов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AA1E9D" w:rsidP="006204F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AA00E0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Размещение и актуализация информации об этапах выполнения муниципальных контрактов (договоров), заключенных органами местного самоуправления в целях реализации проектов «Решаем вместе», в системе облачного хранилища onedrive.live.com.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AA1E9D" w:rsidP="006204F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AA00E0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информационно-аналитических материалов по вопросу реализации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AA1E9D" w:rsidP="006204F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AA00E0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Еженедельный мониторинг экономии средств краевого бюджета, полученной по итогам определения поставщика (подрядчика, исполнителя) товаров (работ, услуг) в рамках реализации в 2021 году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AA1E9D" w:rsidP="006204F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Н.М.</w:t>
            </w:r>
            <w:r w:rsidR="006204FD" w:rsidRPr="00AA00E0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AA00E0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Организация рабочих совещаний в режиме видеоконференции, посвященное вопросам реализации в 2021 году на территориях муниципальных образований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1E786C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195D19">
            <w:pPr>
              <w:ind w:left="75" w:hanging="10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7.</w:t>
            </w:r>
            <w:r w:rsidR="00195D19">
              <w:rPr>
                <w:kern w:val="28"/>
                <w:sz w:val="24"/>
                <w:szCs w:val="24"/>
              </w:rPr>
              <w:t>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086168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Методическая и разъяснительная работа с ОМСУ по вопросам, связанным с финансовым обеспечением проект</w:t>
            </w:r>
            <w:r w:rsidR="00086168">
              <w:rPr>
                <w:sz w:val="24"/>
                <w:szCs w:val="24"/>
              </w:rPr>
              <w:t>а</w:t>
            </w:r>
            <w:r w:rsidRPr="00AA00E0">
              <w:rPr>
                <w:sz w:val="24"/>
                <w:szCs w:val="24"/>
              </w:rPr>
              <w:t xml:space="preserve"> </w:t>
            </w:r>
            <w:r w:rsidR="00086168" w:rsidRPr="00086168">
              <w:rPr>
                <w:sz w:val="24"/>
                <w:szCs w:val="24"/>
              </w:rPr>
              <w:t>«Решаем вместе»</w:t>
            </w:r>
            <w:r w:rsidR="00086168">
              <w:rPr>
                <w:sz w:val="24"/>
                <w:szCs w:val="24"/>
              </w:rPr>
              <w:t xml:space="preserve"> (</w:t>
            </w:r>
            <w:r w:rsidRPr="00AA00E0">
              <w:rPr>
                <w:sz w:val="24"/>
                <w:szCs w:val="24"/>
              </w:rPr>
              <w:t>ДФГ</w:t>
            </w:r>
            <w:r w:rsidR="00086168">
              <w:rPr>
                <w:sz w:val="24"/>
                <w:szCs w:val="24"/>
              </w:rPr>
              <w:t>)</w:t>
            </w:r>
            <w:r w:rsidRPr="00AA00E0">
              <w:rPr>
                <w:sz w:val="24"/>
                <w:szCs w:val="24"/>
              </w:rPr>
              <w:t xml:space="preserve"> и расходов, осуществляемых в рамках Всероссийской переписи </w:t>
            </w:r>
            <w:r w:rsidR="00086168">
              <w:rPr>
                <w:sz w:val="24"/>
                <w:szCs w:val="24"/>
              </w:rPr>
              <w:t>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 А.</w:t>
            </w:r>
          </w:p>
          <w:p w:rsidR="006204FD" w:rsidRPr="00AA00E0" w:rsidRDefault="006204FD" w:rsidP="006204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4FD" w:rsidRPr="001E786C" w:rsidRDefault="006204FD" w:rsidP="00195D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195D19"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Взаимодействие с администрациями муниципальных районов по вопросам создания и заполнения на официальных сайтах вкладок (разделов) по типу проекта Петропавловск-Камчатского округа «Город для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4FD" w:rsidRPr="001E786C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FD" w:rsidRPr="001E786C" w:rsidRDefault="006204FD" w:rsidP="006204FD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6204FD" w:rsidRPr="001E786C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195D19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195D19">
              <w:rPr>
                <w:kern w:val="28"/>
                <w:sz w:val="24"/>
                <w:szCs w:val="24"/>
              </w:rPr>
              <w:t>14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1E786C" w:rsidRDefault="006204FD" w:rsidP="006204FD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04FD" w:rsidRPr="001E786C" w:rsidRDefault="006204FD" w:rsidP="00AA1E9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1E786C" w:rsidTr="00AA1E9D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195D19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195D19">
              <w:rPr>
                <w:kern w:val="28"/>
                <w:sz w:val="24"/>
                <w:szCs w:val="24"/>
              </w:rPr>
              <w:t>15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1E786C" w:rsidRDefault="006204FD" w:rsidP="006204F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органами и конкурсными комиссиями Пенжинского муниципального района, Усть-Большерецкого муниципального района и Алеутского муниципального округа по вопросу проведения конкурса на должности глав указанных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1E786C" w:rsidTr="007B7423">
        <w:trPr>
          <w:trHeight w:val="408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lastRenderedPageBreak/>
              <w:t xml:space="preserve">Текущие мероприятия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6204FD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4FD" w:rsidRPr="001E786C" w:rsidRDefault="006204FD" w:rsidP="006204F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  <w:p w:rsidR="006204FD" w:rsidRPr="001E786C" w:rsidRDefault="006204FD" w:rsidP="006A7E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- </w:t>
            </w:r>
            <w:r w:rsidR="00AA00E0">
              <w:rPr>
                <w:sz w:val="24"/>
                <w:szCs w:val="24"/>
              </w:rPr>
              <w:t xml:space="preserve">южные населенные пункты Тигильского </w:t>
            </w:r>
            <w:r w:rsidRPr="001E786C">
              <w:rPr>
                <w:sz w:val="24"/>
                <w:szCs w:val="24"/>
              </w:rPr>
              <w:t xml:space="preserve">муниципального района </w:t>
            </w:r>
            <w:r w:rsidR="006A7E8D">
              <w:rPr>
                <w:sz w:val="24"/>
                <w:szCs w:val="24"/>
              </w:rPr>
              <w:t>(села</w:t>
            </w:r>
            <w:r w:rsidR="00AA00E0">
              <w:rPr>
                <w:sz w:val="24"/>
                <w:szCs w:val="24"/>
              </w:rPr>
              <w:t>. Седанка, Усть-Хайрюзово, Хайрюзово)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Default="00AA00E0" w:rsidP="00AA00E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AA1E9D" w:rsidRPr="001E786C" w:rsidRDefault="00AA1E9D" w:rsidP="00AA00E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Дьяконов А.А.</w:t>
            </w:r>
          </w:p>
          <w:p w:rsidR="006204FD" w:rsidRPr="00786A9F" w:rsidRDefault="006204FD" w:rsidP="00AA00E0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786A9F" w:rsidRDefault="006204FD" w:rsidP="006204FD">
            <w:pPr>
              <w:pStyle w:val="ac"/>
              <w:ind w:firstLine="0"/>
              <w:jc w:val="center"/>
              <w:rPr>
                <w:kern w:val="28"/>
                <w:highlight w:val="yellow"/>
              </w:rPr>
            </w:pPr>
            <w:r w:rsidRPr="00AA00E0">
              <w:rPr>
                <w:kern w:val="28"/>
              </w:rPr>
              <w:t>в течение периода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AA1E9D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6A7E8D" w:rsidP="00F541CF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</w:t>
            </w:r>
            <w:r w:rsidR="00F541CF" w:rsidRPr="001E786C">
              <w:rPr>
                <w:sz w:val="24"/>
                <w:szCs w:val="24"/>
              </w:rPr>
              <w:t>беспечение исполнения медиа-плана</w:t>
            </w:r>
            <w:r>
              <w:rPr>
                <w:sz w:val="24"/>
                <w:szCs w:val="24"/>
              </w:rPr>
              <w:t xml:space="preserve"> министерства</w:t>
            </w:r>
          </w:p>
          <w:p w:rsidR="00F541CF" w:rsidRPr="001E786C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Facebook, instagram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AA1E9D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Федякина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AA1E9D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AA00E0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AA1E9D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Взаимодействие с ИОГВ, ОМСУ и общественными организациями в целях формирования нового состава Совета по рассмотрению материалов об участниках медиа-проекта «Люди Севера»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ind w:right="102" w:hanging="10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Подготовка и направление в Аппарат Губернатора и Правительства Камчатского края информации</w:t>
            </w:r>
            <w:r w:rsidRPr="00AA00E0">
              <w:t xml:space="preserve"> </w:t>
            </w:r>
            <w:r w:rsidRPr="00AA00E0">
              <w:rPr>
                <w:kern w:val="28"/>
                <w:sz w:val="24"/>
                <w:szCs w:val="24"/>
              </w:rPr>
              <w:t xml:space="preserve">в соответствии с частью 3.8. распоряжения Губернатора Камчатского края от 02.06.2020 № 540-Р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Якунина Л.В.</w:t>
            </w:r>
          </w:p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Ежемесячно, до 1 числа месяца, следующего за отчётным 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Е.А., Михайлова Н.А.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</w:t>
            </w:r>
            <w:r w:rsidRPr="00AA00E0">
              <w:rPr>
                <w:kern w:val="28"/>
                <w:sz w:val="24"/>
                <w:szCs w:val="24"/>
              </w:rPr>
              <w:lastRenderedPageBreak/>
              <w:t>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lastRenderedPageBreak/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Ежемесячно, до 2 числа </w:t>
            </w:r>
            <w:r w:rsidRPr="00AA00E0">
              <w:rPr>
                <w:kern w:val="28"/>
                <w:sz w:val="24"/>
                <w:szCs w:val="24"/>
              </w:rPr>
              <w:lastRenderedPageBreak/>
              <w:t xml:space="preserve">месяца, следующего за отчётным 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8.1</w:t>
            </w:r>
            <w:r w:rsidR="00AA1E9D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Ежемесячно, до 5 числа месяца, следующего за отчётным 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</w:t>
            </w:r>
            <w:r w:rsidR="00AA1E9D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pStyle w:val="ac"/>
              <w:ind w:firstLine="0"/>
            </w:pPr>
            <w:r w:rsidRPr="00AA00E0">
              <w:t>Ведение Реестра государственных контрактов, заключенных Министерством в 2021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</w:t>
            </w:r>
            <w:r w:rsidR="00AA1E9D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</w:t>
            </w:r>
            <w:r w:rsidR="00AA1E9D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 xml:space="preserve">в течение периода </w:t>
            </w:r>
          </w:p>
          <w:p w:rsidR="00F541CF" w:rsidRPr="00AA00E0" w:rsidRDefault="00F541CF" w:rsidP="00F541CF">
            <w:pPr>
              <w:pStyle w:val="ac"/>
              <w:ind w:firstLine="0"/>
              <w:jc w:val="center"/>
            </w:pP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</w:t>
            </w:r>
            <w:r w:rsidR="00AA1E9D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Проведение аукциона на поставку картриджей для нужд Министерства (подготовка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аукциона)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информации о потребности в строительстве, реконструкции, капитальном ремонте зданий для размещения администраций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252A79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Проведение аукциона на оказание услуг по охране административных зданий в п.г.т. Палана (подготовка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аукциона)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аукционной документации на оказание услуг по производству двух телевизионных фильмов в рамках медиа-проекта «Люди Севера», подготовка обоснования НМЦК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аукционной документации на оказание услуг по дополнительному профессиональному образованию (повышению квалификации муниципальных служащих), подготовка обоснования НМЦК.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Размещение на платформе «Камчатка в порядке» информации о реализации в 2021 году Губернаторского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  <w:r w:rsidR="00AA1E9D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1) проверка оформления документов на соответствие требованиям нормативных правовых актов, </w:t>
            </w:r>
            <w:r w:rsidRPr="001E786C">
              <w:rPr>
                <w:sz w:val="24"/>
                <w:szCs w:val="24"/>
              </w:rPr>
              <w:lastRenderedPageBreak/>
              <w:t>регулирующих бюджетные правоотношения, внутренних стандартов и процедур;</w:t>
            </w:r>
          </w:p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3) сверка данных;</w:t>
            </w:r>
          </w:p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F541CF" w:rsidRPr="001E786C" w:rsidRDefault="00F541CF" w:rsidP="00252A79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5) иные контрольные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FA7" w:rsidRDefault="00FB3FA7" w:rsidP="00F541CF">
            <w:pPr>
              <w:jc w:val="center"/>
              <w:rPr>
                <w:kern w:val="28"/>
                <w:sz w:val="24"/>
                <w:szCs w:val="24"/>
              </w:rPr>
            </w:pPr>
          </w:p>
          <w:p w:rsidR="00FB3FA7" w:rsidRDefault="00FB3FA7" w:rsidP="00F541CF">
            <w:pPr>
              <w:jc w:val="center"/>
              <w:rPr>
                <w:kern w:val="28"/>
                <w:sz w:val="24"/>
                <w:szCs w:val="24"/>
              </w:rPr>
            </w:pPr>
          </w:p>
          <w:p w:rsidR="00FB3FA7" w:rsidRDefault="00FB3FA7" w:rsidP="00F541CF">
            <w:pPr>
              <w:jc w:val="center"/>
              <w:rPr>
                <w:kern w:val="28"/>
                <w:sz w:val="24"/>
                <w:szCs w:val="24"/>
              </w:rPr>
            </w:pPr>
          </w:p>
          <w:p w:rsidR="00F541CF" w:rsidRPr="001E786C" w:rsidRDefault="00AA1E9D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1E786C" w:rsidRDefault="00F541CF" w:rsidP="00F541CF">
            <w:pPr>
              <w:pStyle w:val="ac"/>
              <w:ind w:firstLine="0"/>
              <w:jc w:val="center"/>
            </w:pPr>
            <w:r w:rsidRPr="001E786C">
              <w:lastRenderedPageBreak/>
              <w:t>в течение периода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  <w:r w:rsidR="00AA1E9D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Контроль за исполнением постановления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  <w:r w:rsidR="00AA1E9D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Н.Э.,</w:t>
            </w:r>
          </w:p>
          <w:p w:rsidR="00F541CF" w:rsidRPr="001E786C" w:rsidRDefault="00F541CF" w:rsidP="00F541CF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F541CF" w:rsidRPr="001E786C" w:rsidRDefault="00F541CF" w:rsidP="00F541CF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до 5 числа </w:t>
            </w:r>
          </w:p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  <w:r w:rsidR="00AA1E9D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252A79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AA1E9D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AA1E9D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конкурсной комиссии по проведению конкурса на должность Главы Усть-Большерецкого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Лебедев С.В. </w:t>
            </w:r>
          </w:p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края, Управлением Федерального Казначейства, Министерством финансов Камчатского края по вопросам бюджетного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Якунина Л.В.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информации о среднемесячной начисленной заработной плате сотрудников Министерства по вопросам местного самоуправления и развитию Корякского округа Камчатского края, являющихся государственными гражданскими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проекта Порядка предоставления субсидий организациям на возмещение недополученных доходов в связи с оказанием ими услуг бань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AA1E9D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Подготовка к организации "выездной бригады" в Тигильский и Соболевский районы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до 13 мая</w:t>
            </w:r>
          </w:p>
        </w:tc>
      </w:tr>
      <w:tr w:rsidR="00F541CF" w:rsidRPr="00AA00E0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="00AA1E9D">
              <w:rPr>
                <w:sz w:val="24"/>
                <w:szCs w:val="24"/>
              </w:rPr>
              <w:t>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Участие в работе "выездной бригады"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с 13 мая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="00AA1E9D">
              <w:rPr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both"/>
              <w:rPr>
                <w:iCs/>
                <w:sz w:val="24"/>
                <w:szCs w:val="24"/>
              </w:rPr>
            </w:pPr>
            <w:r w:rsidRPr="00AA00E0">
              <w:rPr>
                <w:iCs/>
                <w:sz w:val="24"/>
                <w:szCs w:val="24"/>
              </w:rPr>
              <w:t>Взаимодействие по текущим вопросам (табель рабочего времени, представление, приказы, договора)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19" w:rsidRDefault="00AA1E9D" w:rsidP="00F541CF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Федякина А.Ю.</w:t>
            </w:r>
          </w:p>
          <w:p w:rsidR="00F541CF" w:rsidRPr="00AA00E0" w:rsidRDefault="00F541CF" w:rsidP="00F541CF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1E786C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195D1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</w:t>
            </w:r>
            <w:r w:rsidR="00AA1E9D">
              <w:rPr>
                <w:sz w:val="24"/>
                <w:szCs w:val="24"/>
              </w:rPr>
              <w:t>32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Взаимодействие с органами ИОГВ по актуализации справочника административно-территориального устройства Камчатского края по состоянию на 01.01.2021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AA1E9D" w:rsidP="00F541C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Клипикова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891434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AA1E9D" w:rsidP="00195D1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Пр</w:t>
            </w:r>
            <w:r>
              <w:rPr>
                <w:kern w:val="28"/>
                <w:sz w:val="24"/>
                <w:szCs w:val="24"/>
              </w:rPr>
              <w:t>оведение работы, связанной с размещением</w:t>
            </w:r>
            <w:r w:rsidRPr="001E786C">
              <w:rPr>
                <w:kern w:val="28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ГГС в Министерстве</w:t>
            </w:r>
            <w:r>
              <w:rPr>
                <w:kern w:val="28"/>
                <w:sz w:val="24"/>
                <w:szCs w:val="24"/>
              </w:rPr>
              <w:t xml:space="preserve"> на странице Министерстве Официального сайта исполнительных органов государственной власти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891434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891434" w:rsidTr="00AA1E9D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AA1E9D" w:rsidP="00195D1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8.34</w:t>
            </w:r>
            <w:bookmarkStart w:id="0" w:name="_GoBack"/>
            <w:bookmarkEnd w:id="0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</w:t>
            </w:r>
            <w:r w:rsidRPr="00C15960">
              <w:rPr>
                <w:kern w:val="28"/>
                <w:sz w:val="24"/>
                <w:szCs w:val="24"/>
              </w:rPr>
              <w:t>инфо</w:t>
            </w:r>
            <w:r>
              <w:rPr>
                <w:kern w:val="28"/>
                <w:sz w:val="24"/>
                <w:szCs w:val="24"/>
              </w:rPr>
              <w:t xml:space="preserve">рмация </w:t>
            </w:r>
            <w:r w:rsidRPr="00C15960">
              <w:rPr>
                <w:kern w:val="28"/>
                <w:sz w:val="24"/>
                <w:szCs w:val="24"/>
              </w:rPr>
              <w:t>в Управление пресс-службы Аппарат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 xml:space="preserve"> по проведению конкурсов на должность глав Пенжинского МР, Усть-Большерецкого МР, Алеутского МО и другим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Н.Э.,</w:t>
            </w:r>
          </w:p>
          <w:p w:rsidR="00F541CF" w:rsidRPr="001E786C" w:rsidRDefault="00F541CF" w:rsidP="00F541CF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Pr="007D1A56" w:rsidRDefault="00D529C1" w:rsidP="00B3644A">
      <w:pPr>
        <w:rPr>
          <w:sz w:val="24"/>
          <w:szCs w:val="24"/>
        </w:rPr>
      </w:pPr>
    </w:p>
    <w:sectPr w:rsidR="00D529C1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71" w:rsidRDefault="00932571" w:rsidP="004C095C">
      <w:r>
        <w:separator/>
      </w:r>
    </w:p>
  </w:endnote>
  <w:endnote w:type="continuationSeparator" w:id="0">
    <w:p w:rsidR="00932571" w:rsidRDefault="00932571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71" w:rsidRDefault="00932571" w:rsidP="004C095C">
      <w:r>
        <w:separator/>
      </w:r>
    </w:p>
  </w:footnote>
  <w:footnote w:type="continuationSeparator" w:id="0">
    <w:p w:rsidR="00932571" w:rsidRDefault="00932571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A9B"/>
    <w:rsid w:val="00063D44"/>
    <w:rsid w:val="000658B6"/>
    <w:rsid w:val="000659A2"/>
    <w:rsid w:val="00065AEC"/>
    <w:rsid w:val="00066AA5"/>
    <w:rsid w:val="00066AF4"/>
    <w:rsid w:val="00066DF0"/>
    <w:rsid w:val="00070C65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168"/>
    <w:rsid w:val="00086985"/>
    <w:rsid w:val="00087517"/>
    <w:rsid w:val="00090F0F"/>
    <w:rsid w:val="00091108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A70FF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0CCB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A40"/>
    <w:rsid w:val="00134C5E"/>
    <w:rsid w:val="00135271"/>
    <w:rsid w:val="001356D7"/>
    <w:rsid w:val="00135CBA"/>
    <w:rsid w:val="00136DBE"/>
    <w:rsid w:val="001370E7"/>
    <w:rsid w:val="00137CB2"/>
    <w:rsid w:val="00140020"/>
    <w:rsid w:val="0014056A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6FE3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1D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5D19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2A0F"/>
    <w:rsid w:val="001E3254"/>
    <w:rsid w:val="001E442B"/>
    <w:rsid w:val="001E4779"/>
    <w:rsid w:val="001E4DB7"/>
    <w:rsid w:val="001E5431"/>
    <w:rsid w:val="001E786C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176A6"/>
    <w:rsid w:val="002200E0"/>
    <w:rsid w:val="00225340"/>
    <w:rsid w:val="00225508"/>
    <w:rsid w:val="00226F5A"/>
    <w:rsid w:val="0023000A"/>
    <w:rsid w:val="00234F1F"/>
    <w:rsid w:val="00236124"/>
    <w:rsid w:val="00236B24"/>
    <w:rsid w:val="0023749B"/>
    <w:rsid w:val="00240449"/>
    <w:rsid w:val="00242F95"/>
    <w:rsid w:val="00244981"/>
    <w:rsid w:val="00244CBD"/>
    <w:rsid w:val="0024575B"/>
    <w:rsid w:val="002459B2"/>
    <w:rsid w:val="00246EB0"/>
    <w:rsid w:val="002510B9"/>
    <w:rsid w:val="00251B23"/>
    <w:rsid w:val="00251C66"/>
    <w:rsid w:val="0025207E"/>
    <w:rsid w:val="002520BF"/>
    <w:rsid w:val="00252A79"/>
    <w:rsid w:val="00252B56"/>
    <w:rsid w:val="00252D23"/>
    <w:rsid w:val="002537E0"/>
    <w:rsid w:val="002549A6"/>
    <w:rsid w:val="00256BE2"/>
    <w:rsid w:val="002571A9"/>
    <w:rsid w:val="00257F0E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8B3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7E88"/>
    <w:rsid w:val="002C2FB6"/>
    <w:rsid w:val="002C45FB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11B93"/>
    <w:rsid w:val="00312495"/>
    <w:rsid w:val="00313397"/>
    <w:rsid w:val="00315651"/>
    <w:rsid w:val="00315A46"/>
    <w:rsid w:val="0031796D"/>
    <w:rsid w:val="00317B43"/>
    <w:rsid w:val="003234B4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4604C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736C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87565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D7897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63F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103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0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A97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013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B686A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0B2B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6D2B"/>
    <w:rsid w:val="00610ED0"/>
    <w:rsid w:val="006110C4"/>
    <w:rsid w:val="006110EF"/>
    <w:rsid w:val="00611A45"/>
    <w:rsid w:val="00615501"/>
    <w:rsid w:val="0061567D"/>
    <w:rsid w:val="00616E66"/>
    <w:rsid w:val="006204FD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058D"/>
    <w:rsid w:val="0064659F"/>
    <w:rsid w:val="006477E1"/>
    <w:rsid w:val="00647AFC"/>
    <w:rsid w:val="00650A0A"/>
    <w:rsid w:val="00650FCB"/>
    <w:rsid w:val="00651A65"/>
    <w:rsid w:val="00652092"/>
    <w:rsid w:val="006531D9"/>
    <w:rsid w:val="0065476B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0E87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A73F7"/>
    <w:rsid w:val="006A7E8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CC"/>
    <w:rsid w:val="00720B73"/>
    <w:rsid w:val="007219AA"/>
    <w:rsid w:val="00723694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5F74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6A9F"/>
    <w:rsid w:val="00787182"/>
    <w:rsid w:val="007910F0"/>
    <w:rsid w:val="007925DD"/>
    <w:rsid w:val="00792F48"/>
    <w:rsid w:val="007961A2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63F"/>
    <w:rsid w:val="007B3A81"/>
    <w:rsid w:val="007B5CE4"/>
    <w:rsid w:val="007B6279"/>
    <w:rsid w:val="007B6D70"/>
    <w:rsid w:val="007B7423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2FC5"/>
    <w:rsid w:val="008035ED"/>
    <w:rsid w:val="00803A49"/>
    <w:rsid w:val="00804442"/>
    <w:rsid w:val="008045CA"/>
    <w:rsid w:val="008046B8"/>
    <w:rsid w:val="00804C6D"/>
    <w:rsid w:val="00804D3C"/>
    <w:rsid w:val="00806254"/>
    <w:rsid w:val="00810D40"/>
    <w:rsid w:val="0081204C"/>
    <w:rsid w:val="00812BE2"/>
    <w:rsid w:val="00814EC3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623D"/>
    <w:rsid w:val="008572BC"/>
    <w:rsid w:val="008611F7"/>
    <w:rsid w:val="00864ABA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3FC2"/>
    <w:rsid w:val="00887277"/>
    <w:rsid w:val="00887742"/>
    <w:rsid w:val="00891434"/>
    <w:rsid w:val="00892A57"/>
    <w:rsid w:val="00893323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571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5CD3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5B47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E74B8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0C75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314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0E0"/>
    <w:rsid w:val="00AA0EDA"/>
    <w:rsid w:val="00AA1E9D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2F9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33E"/>
    <w:rsid w:val="00AD3C41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1BFD"/>
    <w:rsid w:val="00B03553"/>
    <w:rsid w:val="00B0413C"/>
    <w:rsid w:val="00B04968"/>
    <w:rsid w:val="00B07DAB"/>
    <w:rsid w:val="00B1028A"/>
    <w:rsid w:val="00B1047D"/>
    <w:rsid w:val="00B10AC3"/>
    <w:rsid w:val="00B10BAD"/>
    <w:rsid w:val="00B113E2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5F10"/>
    <w:rsid w:val="00B3644A"/>
    <w:rsid w:val="00B36C0B"/>
    <w:rsid w:val="00B37FB6"/>
    <w:rsid w:val="00B4180F"/>
    <w:rsid w:val="00B4380F"/>
    <w:rsid w:val="00B43821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853"/>
    <w:rsid w:val="00C01AD1"/>
    <w:rsid w:val="00C02DBD"/>
    <w:rsid w:val="00C03021"/>
    <w:rsid w:val="00C03606"/>
    <w:rsid w:val="00C03C4E"/>
    <w:rsid w:val="00C04834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5C7"/>
    <w:rsid w:val="00C41D6C"/>
    <w:rsid w:val="00C45032"/>
    <w:rsid w:val="00C45553"/>
    <w:rsid w:val="00C477F5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5666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029"/>
    <w:rsid w:val="00CE1E53"/>
    <w:rsid w:val="00CE2131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046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07A4"/>
    <w:rsid w:val="00DC10E4"/>
    <w:rsid w:val="00DC1831"/>
    <w:rsid w:val="00DC1A7E"/>
    <w:rsid w:val="00DC1F45"/>
    <w:rsid w:val="00DC60D8"/>
    <w:rsid w:val="00DC6BAB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06339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582A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015"/>
    <w:rsid w:val="00EB7CC9"/>
    <w:rsid w:val="00EC0414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65F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205F"/>
    <w:rsid w:val="00F22B55"/>
    <w:rsid w:val="00F235AE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1CF"/>
    <w:rsid w:val="00F54A30"/>
    <w:rsid w:val="00F550DF"/>
    <w:rsid w:val="00F55D0D"/>
    <w:rsid w:val="00F55D9C"/>
    <w:rsid w:val="00F56E86"/>
    <w:rsid w:val="00F61D5B"/>
    <w:rsid w:val="00F62AA1"/>
    <w:rsid w:val="00F64D3C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3FA7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723CF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C68E-B3E8-4CCD-AABF-805F8ABA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Федякина Александра Юрьевна</cp:lastModifiedBy>
  <cp:revision>2</cp:revision>
  <cp:lastPrinted>2021-04-20T21:25:00Z</cp:lastPrinted>
  <dcterms:created xsi:type="dcterms:W3CDTF">2022-09-02T05:00:00Z</dcterms:created>
  <dcterms:modified xsi:type="dcterms:W3CDTF">2022-09-02T05:00:00Z</dcterms:modified>
</cp:coreProperties>
</file>