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114467">
        <w:tc>
          <w:tcPr>
            <w:tcW w:w="4854" w:type="dxa"/>
          </w:tcPr>
          <w:p w:rsidR="00B60245" w:rsidRPr="008D13CF" w:rsidRDefault="00834CD1" w:rsidP="0011446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834CD1">
              <w:rPr>
                <w:bCs/>
                <w:szCs w:val="28"/>
              </w:rPr>
              <w:t>О внесен</w:t>
            </w:r>
            <w:r>
              <w:rPr>
                <w:bCs/>
                <w:szCs w:val="28"/>
              </w:rPr>
              <w:t>ии изменений в Постановление</w:t>
            </w:r>
            <w:r w:rsidRPr="00834CD1">
              <w:rPr>
                <w:bCs/>
                <w:szCs w:val="28"/>
              </w:rPr>
              <w:t xml:space="preserve"> Правительства </w:t>
            </w:r>
            <w:r>
              <w:rPr>
                <w:bCs/>
                <w:szCs w:val="28"/>
              </w:rPr>
              <w:t xml:space="preserve">Камчатского края </w:t>
            </w:r>
            <w:r w:rsidR="00114467">
              <w:rPr>
                <w:szCs w:val="28"/>
              </w:rPr>
              <w:t xml:space="preserve">от 07.04.2008 № 85-П </w:t>
            </w:r>
            <w:r w:rsidR="00114467" w:rsidRPr="00114467">
              <w:rPr>
                <w:szCs w:val="28"/>
              </w:rPr>
              <w:t>"Об организации предоставления государственных услуг и государственных функций методом "Выездных бригад"</w:t>
            </w:r>
          </w:p>
        </w:tc>
      </w:tr>
    </w:tbl>
    <w:p w:rsidR="00FF029C" w:rsidRDefault="00FF029C" w:rsidP="00131D33">
      <w:pPr>
        <w:widowControl w:val="0"/>
        <w:autoSpaceDE w:val="0"/>
        <w:autoSpaceDN w:val="0"/>
        <w:jc w:val="both"/>
        <w:rPr>
          <w:szCs w:val="28"/>
        </w:rPr>
      </w:pPr>
    </w:p>
    <w:p w:rsidR="00EF5077" w:rsidRDefault="00EF5077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40D1A">
        <w:rPr>
          <w:szCs w:val="28"/>
        </w:rPr>
        <w:t>ПРАВИТЕЛЬСТВО ПОСТАНОВЛЯЕТ:</w:t>
      </w: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834CD1" w:rsidRDefault="00834CD1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1. Внести </w:t>
      </w:r>
      <w:r w:rsidR="00C46265" w:rsidRPr="00C46265">
        <w:rPr>
          <w:szCs w:val="28"/>
        </w:rPr>
        <w:t xml:space="preserve">Постановление Правительства </w:t>
      </w:r>
      <w:r w:rsidR="00C46265">
        <w:rPr>
          <w:szCs w:val="28"/>
        </w:rPr>
        <w:t xml:space="preserve">Камчатского края </w:t>
      </w:r>
      <w:r w:rsidR="00114467">
        <w:rPr>
          <w:szCs w:val="28"/>
        </w:rPr>
        <w:t xml:space="preserve">от 07.04.2008 № 85-П </w:t>
      </w:r>
      <w:r w:rsidR="00114467" w:rsidRPr="00114467">
        <w:rPr>
          <w:szCs w:val="28"/>
        </w:rPr>
        <w:t>"Об организации предоставления государственных услуг и государственных функций методом "Выездных бригад"</w:t>
      </w:r>
      <w:r>
        <w:rPr>
          <w:szCs w:val="28"/>
        </w:rPr>
        <w:t xml:space="preserve"> следующие изменения:</w:t>
      </w:r>
    </w:p>
    <w:p w:rsidR="00834CD1" w:rsidRDefault="00C46265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1) в </w:t>
      </w:r>
      <w:r w:rsidR="00114467">
        <w:rPr>
          <w:szCs w:val="28"/>
        </w:rPr>
        <w:t xml:space="preserve">пункте 1 </w:t>
      </w:r>
      <w:hyperlink r:id="rId9" w:history="1">
        <w:r w:rsidR="00834CD1" w:rsidRPr="00834CD1">
          <w:rPr>
            <w:szCs w:val="28"/>
          </w:rPr>
          <w:t>части 4</w:t>
        </w:r>
      </w:hyperlink>
      <w:r w:rsidR="00834CD1">
        <w:rPr>
          <w:szCs w:val="28"/>
        </w:rPr>
        <w:t xml:space="preserve"> слова </w:t>
      </w:r>
      <w:r w:rsidR="00C16707"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834CD1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Минист</w:t>
      </w:r>
      <w:r>
        <w:rPr>
          <w:szCs w:val="28"/>
        </w:rPr>
        <w:t>ерство</w:t>
      </w:r>
      <w:r w:rsidR="00834CD1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;</w:t>
      </w:r>
    </w:p>
    <w:p w:rsidR="00114467" w:rsidRDefault="00114467" w:rsidP="001144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2) в части 8 слова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Министерству территориального развития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 xml:space="preserve"> заменить словами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Министерству по делам местного самоуправления и развитию Корякского округа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>;</w:t>
      </w:r>
    </w:p>
    <w:p w:rsidR="00C16707" w:rsidRDefault="00834CD1" w:rsidP="0011446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2) в </w:t>
      </w:r>
      <w:r w:rsidR="001B3D8F">
        <w:rPr>
          <w:szCs w:val="28"/>
        </w:rPr>
        <w:t>приложение № 2</w:t>
      </w:r>
      <w:r w:rsidR="00114467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C16707" w:rsidRPr="00215A89">
        <w:rPr>
          <w:bCs/>
          <w:szCs w:val="28"/>
        </w:rPr>
        <w:t>"</w:t>
      </w:r>
      <w:r w:rsidR="00114467">
        <w:rPr>
          <w:szCs w:val="28"/>
        </w:rPr>
        <w:t>Министерство</w:t>
      </w:r>
      <w:r w:rsidR="00C16707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114467">
        <w:rPr>
          <w:szCs w:val="28"/>
        </w:rPr>
        <w:t>Министерство</w:t>
      </w:r>
      <w:r w:rsidR="00C16707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114467">
        <w:rPr>
          <w:szCs w:val="28"/>
        </w:rPr>
        <w:t>.</w:t>
      </w:r>
    </w:p>
    <w:p w:rsidR="006A2D08" w:rsidRDefault="00834CD1" w:rsidP="00131D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6A2D08" w:rsidRPr="001E6FE1" w:rsidTr="006A2D08">
        <w:trPr>
          <w:trHeight w:val="1284"/>
        </w:trPr>
        <w:tc>
          <w:tcPr>
            <w:tcW w:w="3970" w:type="dxa"/>
            <w:shd w:val="clear" w:color="auto" w:fill="auto"/>
          </w:tcPr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14467" w:rsidRDefault="00114467" w:rsidP="0061253C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A2D08" w:rsidRPr="006A2D08" w:rsidRDefault="006A2D08" w:rsidP="0061253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A2D08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- Первый вице-губернатор </w:t>
            </w:r>
            <w:r w:rsidRPr="006A2D0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114467" w:rsidRDefault="00114467" w:rsidP="0061253C">
            <w:pPr>
              <w:jc w:val="center"/>
              <w:rPr>
                <w:color w:val="D9D9D9"/>
              </w:rPr>
            </w:pPr>
          </w:p>
          <w:p w:rsidR="006A2D08" w:rsidRPr="001E6FE1" w:rsidRDefault="006A2D08" w:rsidP="0061253C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6A2D08" w:rsidRPr="001E6FE1" w:rsidRDefault="006A2D08" w:rsidP="0061253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2D08" w:rsidRDefault="006A2D08" w:rsidP="0061253C">
            <w:pPr>
              <w:adjustRightInd w:val="0"/>
              <w:ind w:right="36"/>
              <w:jc w:val="right"/>
            </w:pPr>
          </w:p>
          <w:p w:rsidR="006A2D08" w:rsidRDefault="006A2D08" w:rsidP="0061253C">
            <w:pPr>
              <w:adjustRightInd w:val="0"/>
              <w:ind w:right="36"/>
              <w:jc w:val="both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114467" w:rsidRDefault="00114467" w:rsidP="00426437">
            <w:pPr>
              <w:adjustRightInd w:val="0"/>
              <w:ind w:right="36"/>
              <w:jc w:val="right"/>
            </w:pPr>
          </w:p>
          <w:p w:rsidR="006A2D08" w:rsidRPr="001E6FE1" w:rsidRDefault="006A2D08" w:rsidP="00426437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215A89" w:rsidRPr="00215A89" w:rsidRDefault="00215A89" w:rsidP="00C16707">
      <w:pPr>
        <w:ind w:left="2832" w:firstLine="708"/>
        <w:rPr>
          <w:bCs/>
          <w:szCs w:val="28"/>
        </w:rPr>
      </w:pPr>
      <w:r w:rsidRPr="00215A89">
        <w:rPr>
          <w:bCs/>
          <w:szCs w:val="28"/>
        </w:rPr>
        <w:lastRenderedPageBreak/>
        <w:t>Пояснительная записка</w:t>
      </w:r>
    </w:p>
    <w:p w:rsidR="00215A89" w:rsidRPr="00215A89" w:rsidRDefault="00215A89" w:rsidP="00215A89">
      <w:pPr>
        <w:jc w:val="center"/>
        <w:rPr>
          <w:bCs/>
          <w:szCs w:val="28"/>
        </w:rPr>
      </w:pPr>
      <w:r w:rsidRPr="00215A89">
        <w:rPr>
          <w:bCs/>
          <w:szCs w:val="28"/>
        </w:rPr>
        <w:t>к проекту постановления Правительства Камчатского края</w:t>
      </w:r>
    </w:p>
    <w:p w:rsidR="00215A89" w:rsidRPr="00215A89" w:rsidRDefault="00C16707" w:rsidP="00215A89">
      <w:pPr>
        <w:jc w:val="center"/>
        <w:rPr>
          <w:bCs/>
          <w:szCs w:val="28"/>
        </w:rPr>
      </w:pPr>
      <w:r>
        <w:rPr>
          <w:bCs/>
          <w:szCs w:val="28"/>
        </w:rPr>
        <w:t>"О внесении изменений в Постановление</w:t>
      </w:r>
      <w:r w:rsidRPr="00834CD1">
        <w:rPr>
          <w:bCs/>
          <w:szCs w:val="28"/>
        </w:rPr>
        <w:t xml:space="preserve"> Правительства </w:t>
      </w:r>
      <w:r>
        <w:rPr>
          <w:bCs/>
          <w:szCs w:val="28"/>
        </w:rPr>
        <w:t xml:space="preserve">Камчатского края от 07.04.2008 № 85-П </w:t>
      </w:r>
      <w:r w:rsidRPr="00215A89">
        <w:rPr>
          <w:bCs/>
          <w:szCs w:val="28"/>
        </w:rPr>
        <w:t>"</w:t>
      </w:r>
      <w:r w:rsidRPr="00834CD1">
        <w:rPr>
          <w:bCs/>
          <w:szCs w:val="28"/>
        </w:rPr>
        <w:t>Об организации предоставления государственных услуг и г</w:t>
      </w:r>
      <w:r>
        <w:rPr>
          <w:bCs/>
          <w:szCs w:val="28"/>
        </w:rPr>
        <w:t xml:space="preserve">осударственных функций методом </w:t>
      </w:r>
      <w:r w:rsidRPr="00215A89">
        <w:rPr>
          <w:bCs/>
          <w:szCs w:val="28"/>
        </w:rPr>
        <w:t>"</w:t>
      </w:r>
      <w:r>
        <w:rPr>
          <w:bCs/>
          <w:szCs w:val="28"/>
        </w:rPr>
        <w:t>Выездных бригад</w:t>
      </w:r>
      <w:r w:rsidRPr="00215A89">
        <w:rPr>
          <w:bCs/>
          <w:szCs w:val="28"/>
        </w:rPr>
        <w:t>"</w:t>
      </w:r>
    </w:p>
    <w:p w:rsidR="00215A89" w:rsidRPr="00215A89" w:rsidRDefault="00215A89" w:rsidP="00215A89">
      <w:pPr>
        <w:ind w:firstLine="540"/>
        <w:jc w:val="both"/>
        <w:rPr>
          <w:bCs/>
          <w:szCs w:val="28"/>
        </w:rPr>
      </w:pPr>
    </w:p>
    <w:p w:rsidR="00215A89" w:rsidRPr="00114467" w:rsidRDefault="00215A89" w:rsidP="00114467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 xml:space="preserve">Проект постановления </w:t>
      </w:r>
      <w:r w:rsidR="00131D33">
        <w:rPr>
          <w:bCs/>
          <w:szCs w:val="28"/>
        </w:rPr>
        <w:t xml:space="preserve">Правительства Камчатского края </w:t>
      </w:r>
      <w:r w:rsidR="00114467">
        <w:rPr>
          <w:bCs/>
          <w:szCs w:val="28"/>
        </w:rPr>
        <w:t xml:space="preserve"> "О внесении изменений в Постановление</w:t>
      </w:r>
      <w:r w:rsidR="00114467" w:rsidRPr="00834CD1">
        <w:rPr>
          <w:bCs/>
          <w:szCs w:val="28"/>
        </w:rPr>
        <w:t xml:space="preserve"> Правительства </w:t>
      </w:r>
      <w:r w:rsidR="00114467">
        <w:rPr>
          <w:bCs/>
          <w:szCs w:val="28"/>
        </w:rPr>
        <w:t xml:space="preserve">Камчатского края от 07.04.2008 № 85-П </w:t>
      </w:r>
      <w:r w:rsidR="00114467" w:rsidRPr="00215A89">
        <w:rPr>
          <w:bCs/>
          <w:szCs w:val="28"/>
        </w:rPr>
        <w:t>"</w:t>
      </w:r>
      <w:r w:rsidR="00114467" w:rsidRPr="00834CD1">
        <w:rPr>
          <w:bCs/>
          <w:szCs w:val="28"/>
        </w:rPr>
        <w:t>Об организации предоставления государственных услуг и г</w:t>
      </w:r>
      <w:r w:rsidR="00114467">
        <w:rPr>
          <w:bCs/>
          <w:szCs w:val="28"/>
        </w:rPr>
        <w:t xml:space="preserve">осударственных функций методом </w:t>
      </w:r>
      <w:r w:rsidR="00114467" w:rsidRPr="00215A89">
        <w:rPr>
          <w:bCs/>
          <w:szCs w:val="28"/>
        </w:rPr>
        <w:t>"</w:t>
      </w:r>
      <w:r w:rsidR="00114467">
        <w:rPr>
          <w:bCs/>
          <w:szCs w:val="28"/>
        </w:rPr>
        <w:t>Выездных бригад</w:t>
      </w:r>
      <w:r w:rsidR="00114467" w:rsidRPr="00215A89">
        <w:rPr>
          <w:bCs/>
          <w:szCs w:val="28"/>
        </w:rPr>
        <w:t>"</w:t>
      </w:r>
      <w:r w:rsidR="00114467">
        <w:rPr>
          <w:bCs/>
          <w:szCs w:val="28"/>
        </w:rPr>
        <w:t xml:space="preserve"> </w:t>
      </w:r>
      <w:r w:rsidRPr="00215A89">
        <w:rPr>
          <w:bCs/>
          <w:szCs w:val="28"/>
        </w:rPr>
        <w:t xml:space="preserve">подготовлен в соответствии с постановлением Губернатора Камчатского края от 29.09.2020 № 178 "Об изменение структуры исполнительных органов государственной власти Камчатского края" (в редакции от ________№_____) в связи с </w:t>
      </w:r>
      <w:r w:rsidR="00187D2F">
        <w:rPr>
          <w:bCs/>
          <w:szCs w:val="28"/>
        </w:rPr>
        <w:t xml:space="preserve"> </w:t>
      </w:r>
      <w:r w:rsidR="00187D2F">
        <w:rPr>
          <w:szCs w:val="28"/>
        </w:rPr>
        <w:t>переименованием Министерства территориального развития Камчатского края в Министерство по делам местного самоуправления и развитию Корякского округа Камчатского края</w:t>
      </w:r>
      <w:r w:rsidRPr="00215A89">
        <w:rPr>
          <w:bCs/>
          <w:szCs w:val="28"/>
        </w:rPr>
        <w:t>.</w:t>
      </w:r>
    </w:p>
    <w:p w:rsidR="00215A89" w:rsidRPr="00F33B3F" w:rsidRDefault="00215A89" w:rsidP="00215A89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Камчатского края от 18.05.2010 № 228-П "Об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края" настоящий 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(htths://npaproje</w:t>
      </w:r>
      <w:r w:rsidR="002D1ED0">
        <w:rPr>
          <w:bCs/>
          <w:szCs w:val="28"/>
        </w:rPr>
        <w:t xml:space="preserve">ct.kamgov.ru) </w:t>
      </w:r>
      <w:r w:rsidR="00F33B3F" w:rsidRPr="00F33B3F">
        <w:rPr>
          <w:bCs/>
          <w:szCs w:val="28"/>
        </w:rPr>
        <w:t>с 19.01.2021 по 27</w:t>
      </w:r>
      <w:r w:rsidRPr="00F33B3F">
        <w:rPr>
          <w:bCs/>
          <w:szCs w:val="28"/>
        </w:rPr>
        <w:t>.01.2021.</w:t>
      </w:r>
    </w:p>
    <w:p w:rsidR="00215A89" w:rsidRPr="00215A89" w:rsidRDefault="00215A89" w:rsidP="00215A89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Камчатского края от 06.06.2013 № 233-П "Об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края" настоящий Проект оценке регулирующего воздействия не подлежит.</w:t>
      </w:r>
    </w:p>
    <w:p w:rsidR="00215A89" w:rsidRDefault="00215A89" w:rsidP="00D85E3C">
      <w:pPr>
        <w:ind w:firstLine="540"/>
        <w:jc w:val="both"/>
        <w:rPr>
          <w:bCs/>
          <w:szCs w:val="28"/>
        </w:rPr>
      </w:pPr>
    </w:p>
    <w:p w:rsidR="00215A89" w:rsidRPr="00D85E3C" w:rsidRDefault="00215A89" w:rsidP="00D85E3C">
      <w:pPr>
        <w:ind w:firstLine="540"/>
        <w:jc w:val="both"/>
        <w:rPr>
          <w:bCs/>
          <w:szCs w:val="28"/>
        </w:rPr>
      </w:pPr>
      <w:bookmarkStart w:id="0" w:name="_GoBack"/>
      <w:bookmarkEnd w:id="0"/>
    </w:p>
    <w:sectPr w:rsidR="00215A89" w:rsidRPr="00D85E3C" w:rsidSect="00131D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03" w:rsidRDefault="00637C03" w:rsidP="00342D13">
      <w:r>
        <w:separator/>
      </w:r>
    </w:p>
  </w:endnote>
  <w:endnote w:type="continuationSeparator" w:id="0">
    <w:p w:rsidR="00637C03" w:rsidRDefault="00637C0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03" w:rsidRDefault="00637C03" w:rsidP="00342D13">
      <w:r>
        <w:separator/>
      </w:r>
    </w:p>
  </w:footnote>
  <w:footnote w:type="continuationSeparator" w:id="0">
    <w:p w:rsidR="00637C03" w:rsidRDefault="00637C0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45B5B"/>
    <w:multiLevelType w:val="hybridMultilevel"/>
    <w:tmpl w:val="FD381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582754A"/>
    <w:multiLevelType w:val="hybridMultilevel"/>
    <w:tmpl w:val="88E2AD5E"/>
    <w:lvl w:ilvl="0" w:tplc="CD54CDE6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5E61DA"/>
    <w:multiLevelType w:val="hybridMultilevel"/>
    <w:tmpl w:val="17B850EA"/>
    <w:lvl w:ilvl="0" w:tplc="90BAABDE">
      <w:start w:val="2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1220"/>
    <w:rsid w:val="0003329F"/>
    <w:rsid w:val="00035C9A"/>
    <w:rsid w:val="000365C1"/>
    <w:rsid w:val="00044126"/>
    <w:rsid w:val="000545B3"/>
    <w:rsid w:val="00063890"/>
    <w:rsid w:val="000A100F"/>
    <w:rsid w:val="000B1EA2"/>
    <w:rsid w:val="000C1841"/>
    <w:rsid w:val="000F7DAD"/>
    <w:rsid w:val="00114467"/>
    <w:rsid w:val="00131D33"/>
    <w:rsid w:val="001323E2"/>
    <w:rsid w:val="00156D58"/>
    <w:rsid w:val="00162447"/>
    <w:rsid w:val="00170347"/>
    <w:rsid w:val="001723D0"/>
    <w:rsid w:val="00185B38"/>
    <w:rsid w:val="00187D2F"/>
    <w:rsid w:val="00191854"/>
    <w:rsid w:val="00196836"/>
    <w:rsid w:val="001A656A"/>
    <w:rsid w:val="001B3D8F"/>
    <w:rsid w:val="001B5371"/>
    <w:rsid w:val="001E0B39"/>
    <w:rsid w:val="001E62AB"/>
    <w:rsid w:val="001E6FE1"/>
    <w:rsid w:val="001F1312"/>
    <w:rsid w:val="00200564"/>
    <w:rsid w:val="0021360D"/>
    <w:rsid w:val="00214884"/>
    <w:rsid w:val="00214D6D"/>
    <w:rsid w:val="00215A89"/>
    <w:rsid w:val="002167C1"/>
    <w:rsid w:val="00223D68"/>
    <w:rsid w:val="00230F4D"/>
    <w:rsid w:val="00232A85"/>
    <w:rsid w:val="00233BB3"/>
    <w:rsid w:val="00233C7A"/>
    <w:rsid w:val="00245207"/>
    <w:rsid w:val="002722F0"/>
    <w:rsid w:val="0027275C"/>
    <w:rsid w:val="00296585"/>
    <w:rsid w:val="002A71B0"/>
    <w:rsid w:val="002B334D"/>
    <w:rsid w:val="002C1025"/>
    <w:rsid w:val="002C19E1"/>
    <w:rsid w:val="002D1ED0"/>
    <w:rsid w:val="002D43BE"/>
    <w:rsid w:val="002D4C19"/>
    <w:rsid w:val="002F3D7C"/>
    <w:rsid w:val="00321E7D"/>
    <w:rsid w:val="00342D13"/>
    <w:rsid w:val="00346352"/>
    <w:rsid w:val="003466EE"/>
    <w:rsid w:val="00351E82"/>
    <w:rsid w:val="00362299"/>
    <w:rsid w:val="00375284"/>
    <w:rsid w:val="00381A64"/>
    <w:rsid w:val="003832CF"/>
    <w:rsid w:val="00386D8D"/>
    <w:rsid w:val="003926A3"/>
    <w:rsid w:val="003A1BEA"/>
    <w:rsid w:val="003A5BEF"/>
    <w:rsid w:val="003A63E9"/>
    <w:rsid w:val="003A7F52"/>
    <w:rsid w:val="003B4848"/>
    <w:rsid w:val="003C2A43"/>
    <w:rsid w:val="003D6F0D"/>
    <w:rsid w:val="003E38BA"/>
    <w:rsid w:val="003E4F72"/>
    <w:rsid w:val="00426437"/>
    <w:rsid w:val="00441A91"/>
    <w:rsid w:val="00447B3A"/>
    <w:rsid w:val="00453046"/>
    <w:rsid w:val="00460247"/>
    <w:rsid w:val="004648B2"/>
    <w:rsid w:val="0046790E"/>
    <w:rsid w:val="0048068C"/>
    <w:rsid w:val="0048261B"/>
    <w:rsid w:val="00493FC3"/>
    <w:rsid w:val="004D492F"/>
    <w:rsid w:val="004D79DB"/>
    <w:rsid w:val="004F0472"/>
    <w:rsid w:val="00511A74"/>
    <w:rsid w:val="00512C6C"/>
    <w:rsid w:val="0052771F"/>
    <w:rsid w:val="00540E3A"/>
    <w:rsid w:val="00542D87"/>
    <w:rsid w:val="0054446A"/>
    <w:rsid w:val="00551820"/>
    <w:rsid w:val="005631AD"/>
    <w:rsid w:val="005709CE"/>
    <w:rsid w:val="005B79DE"/>
    <w:rsid w:val="005C36A3"/>
    <w:rsid w:val="005D2A17"/>
    <w:rsid w:val="005E22DD"/>
    <w:rsid w:val="005F0B57"/>
    <w:rsid w:val="005F2BC6"/>
    <w:rsid w:val="00605A6D"/>
    <w:rsid w:val="0061784E"/>
    <w:rsid w:val="006317BF"/>
    <w:rsid w:val="00637C03"/>
    <w:rsid w:val="00655033"/>
    <w:rsid w:val="006604E4"/>
    <w:rsid w:val="006626ED"/>
    <w:rsid w:val="006650EC"/>
    <w:rsid w:val="00680DBB"/>
    <w:rsid w:val="006979FB"/>
    <w:rsid w:val="006A2B96"/>
    <w:rsid w:val="006A2D08"/>
    <w:rsid w:val="006A5AB2"/>
    <w:rsid w:val="006D4BF2"/>
    <w:rsid w:val="006E4B23"/>
    <w:rsid w:val="007120E9"/>
    <w:rsid w:val="0072115F"/>
    <w:rsid w:val="00733DC4"/>
    <w:rsid w:val="00747197"/>
    <w:rsid w:val="00751E01"/>
    <w:rsid w:val="00756409"/>
    <w:rsid w:val="00760202"/>
    <w:rsid w:val="00793645"/>
    <w:rsid w:val="007A1734"/>
    <w:rsid w:val="007A678A"/>
    <w:rsid w:val="007A764E"/>
    <w:rsid w:val="007C6DC9"/>
    <w:rsid w:val="007D4933"/>
    <w:rsid w:val="007E17B7"/>
    <w:rsid w:val="007F49CA"/>
    <w:rsid w:val="00815D96"/>
    <w:rsid w:val="0083039A"/>
    <w:rsid w:val="00832376"/>
    <w:rsid w:val="00832E23"/>
    <w:rsid w:val="00834CD1"/>
    <w:rsid w:val="008434A6"/>
    <w:rsid w:val="00856C9C"/>
    <w:rsid w:val="00863EEF"/>
    <w:rsid w:val="00871C75"/>
    <w:rsid w:val="008A4434"/>
    <w:rsid w:val="008A6447"/>
    <w:rsid w:val="008B7954"/>
    <w:rsid w:val="008C1038"/>
    <w:rsid w:val="008D13CF"/>
    <w:rsid w:val="008E16EC"/>
    <w:rsid w:val="008E411D"/>
    <w:rsid w:val="008F114E"/>
    <w:rsid w:val="008F151A"/>
    <w:rsid w:val="008F586A"/>
    <w:rsid w:val="00905674"/>
    <w:rsid w:val="00905B59"/>
    <w:rsid w:val="009244DB"/>
    <w:rsid w:val="00941FB5"/>
    <w:rsid w:val="00962BC4"/>
    <w:rsid w:val="00970B2B"/>
    <w:rsid w:val="00971C8F"/>
    <w:rsid w:val="009736DD"/>
    <w:rsid w:val="009768F0"/>
    <w:rsid w:val="00997215"/>
    <w:rsid w:val="009A3C9B"/>
    <w:rsid w:val="009A5446"/>
    <w:rsid w:val="009B185D"/>
    <w:rsid w:val="009B1C1D"/>
    <w:rsid w:val="009B51B9"/>
    <w:rsid w:val="009B6B79"/>
    <w:rsid w:val="009D27F0"/>
    <w:rsid w:val="009E0C88"/>
    <w:rsid w:val="009E5EC5"/>
    <w:rsid w:val="009F2212"/>
    <w:rsid w:val="00A142DD"/>
    <w:rsid w:val="00A16406"/>
    <w:rsid w:val="00A206FB"/>
    <w:rsid w:val="00A27368"/>
    <w:rsid w:val="00A52818"/>
    <w:rsid w:val="00A52C9A"/>
    <w:rsid w:val="00A540B6"/>
    <w:rsid w:val="00A5593D"/>
    <w:rsid w:val="00A62100"/>
    <w:rsid w:val="00A63668"/>
    <w:rsid w:val="00A67EEF"/>
    <w:rsid w:val="00A7789B"/>
    <w:rsid w:val="00A94A63"/>
    <w:rsid w:val="00A96A62"/>
    <w:rsid w:val="00AA3CB0"/>
    <w:rsid w:val="00AA3CED"/>
    <w:rsid w:val="00AB08DC"/>
    <w:rsid w:val="00AB3503"/>
    <w:rsid w:val="00AC2598"/>
    <w:rsid w:val="00AC284F"/>
    <w:rsid w:val="00AC6BC7"/>
    <w:rsid w:val="00AC74FE"/>
    <w:rsid w:val="00AD5362"/>
    <w:rsid w:val="00AE6285"/>
    <w:rsid w:val="00AE7CE5"/>
    <w:rsid w:val="00B0143F"/>
    <w:rsid w:val="00B047CC"/>
    <w:rsid w:val="00B05805"/>
    <w:rsid w:val="00B10387"/>
    <w:rsid w:val="00B440AB"/>
    <w:rsid w:val="00B524A1"/>
    <w:rsid w:val="00B539F9"/>
    <w:rsid w:val="00B540BB"/>
    <w:rsid w:val="00B60245"/>
    <w:rsid w:val="00B736CB"/>
    <w:rsid w:val="00B744F0"/>
    <w:rsid w:val="00B74965"/>
    <w:rsid w:val="00B74FBB"/>
    <w:rsid w:val="00BA2CFB"/>
    <w:rsid w:val="00BA2D9F"/>
    <w:rsid w:val="00BB4911"/>
    <w:rsid w:val="00BD3083"/>
    <w:rsid w:val="00BF3927"/>
    <w:rsid w:val="00BF5293"/>
    <w:rsid w:val="00C00871"/>
    <w:rsid w:val="00C15764"/>
    <w:rsid w:val="00C16707"/>
    <w:rsid w:val="00C17E0D"/>
    <w:rsid w:val="00C3701B"/>
    <w:rsid w:val="00C40950"/>
    <w:rsid w:val="00C46265"/>
    <w:rsid w:val="00C61954"/>
    <w:rsid w:val="00C651A0"/>
    <w:rsid w:val="00C71ECF"/>
    <w:rsid w:val="00C72A0A"/>
    <w:rsid w:val="00C87DDD"/>
    <w:rsid w:val="00C93614"/>
    <w:rsid w:val="00C942BC"/>
    <w:rsid w:val="00C966C3"/>
    <w:rsid w:val="00CA2E6F"/>
    <w:rsid w:val="00CB67A4"/>
    <w:rsid w:val="00CC3438"/>
    <w:rsid w:val="00CD4A09"/>
    <w:rsid w:val="00CE5360"/>
    <w:rsid w:val="00D04C82"/>
    <w:rsid w:val="00D074BD"/>
    <w:rsid w:val="00D11248"/>
    <w:rsid w:val="00D23436"/>
    <w:rsid w:val="00D50A81"/>
    <w:rsid w:val="00D518A1"/>
    <w:rsid w:val="00D605CF"/>
    <w:rsid w:val="00D64D22"/>
    <w:rsid w:val="00D85E3C"/>
    <w:rsid w:val="00DA3A2D"/>
    <w:rsid w:val="00DC34F7"/>
    <w:rsid w:val="00DC4100"/>
    <w:rsid w:val="00DC6D36"/>
    <w:rsid w:val="00DD3F53"/>
    <w:rsid w:val="00DD6138"/>
    <w:rsid w:val="00DE1415"/>
    <w:rsid w:val="00DF17A3"/>
    <w:rsid w:val="00DF6BC6"/>
    <w:rsid w:val="00E0636D"/>
    <w:rsid w:val="00E24ECE"/>
    <w:rsid w:val="00E3328E"/>
    <w:rsid w:val="00E34935"/>
    <w:rsid w:val="00E3601E"/>
    <w:rsid w:val="00E371B1"/>
    <w:rsid w:val="00E43D52"/>
    <w:rsid w:val="00E50355"/>
    <w:rsid w:val="00E704ED"/>
    <w:rsid w:val="00E84185"/>
    <w:rsid w:val="00E872A5"/>
    <w:rsid w:val="00E94805"/>
    <w:rsid w:val="00EA65D1"/>
    <w:rsid w:val="00EB3439"/>
    <w:rsid w:val="00ED0B48"/>
    <w:rsid w:val="00ED5F37"/>
    <w:rsid w:val="00EE0DFD"/>
    <w:rsid w:val="00EE60C2"/>
    <w:rsid w:val="00EE6F1E"/>
    <w:rsid w:val="00EF5077"/>
    <w:rsid w:val="00F219E6"/>
    <w:rsid w:val="00F33B3F"/>
    <w:rsid w:val="00F35D89"/>
    <w:rsid w:val="00F54FED"/>
    <w:rsid w:val="00F5585D"/>
    <w:rsid w:val="00F707CF"/>
    <w:rsid w:val="00F73B10"/>
    <w:rsid w:val="00F74A59"/>
    <w:rsid w:val="00FA06A4"/>
    <w:rsid w:val="00FA11B3"/>
    <w:rsid w:val="00FB552E"/>
    <w:rsid w:val="00FB6E5E"/>
    <w:rsid w:val="00FD0DB2"/>
    <w:rsid w:val="00FD1A80"/>
    <w:rsid w:val="00FD68ED"/>
    <w:rsid w:val="00FE3E96"/>
    <w:rsid w:val="00FE56A0"/>
    <w:rsid w:val="00FE7897"/>
    <w:rsid w:val="00FF029C"/>
    <w:rsid w:val="00FF517E"/>
    <w:rsid w:val="00FF663A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5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768DD5588B5035707A925E67D39538DEC967215906CB949B6CB6C14B51ACD26FE10AD27394905D6FD0DE98178FC0359D28ED4D9A0B2874CCFBDx4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CB89-DADF-4EEA-BD4F-7A20F3AE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3325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Чичёв Сергей Михайлович</cp:lastModifiedBy>
  <cp:revision>5</cp:revision>
  <cp:lastPrinted>2021-01-13T22:55:00Z</cp:lastPrinted>
  <dcterms:created xsi:type="dcterms:W3CDTF">2021-01-18T05:18:00Z</dcterms:created>
  <dcterms:modified xsi:type="dcterms:W3CDTF">2021-01-19T01:19:00Z</dcterms:modified>
</cp:coreProperties>
</file>